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0CB" w:rsidRPr="00D07BA8" w:rsidRDefault="00A370CB" w:rsidP="00A370CB">
      <w:pPr>
        <w:pStyle w:val="a7"/>
        <w:rPr>
          <w:rFonts w:ascii="Times New Roman" w:hAnsi="Times New Roman"/>
          <w:szCs w:val="24"/>
        </w:rPr>
      </w:pPr>
      <w:r w:rsidRPr="00D07BA8">
        <w:rPr>
          <w:rFonts w:ascii="Times New Roman" w:hAnsi="Times New Roman"/>
          <w:szCs w:val="24"/>
        </w:rPr>
        <w:t>Открытое акционерное общество энергетики  и электрификации</w:t>
      </w:r>
    </w:p>
    <w:p w:rsidR="00A370CB" w:rsidRPr="00D07BA8" w:rsidRDefault="00A370CB" w:rsidP="00A370CB">
      <w:pPr>
        <w:jc w:val="center"/>
      </w:pPr>
      <w:r w:rsidRPr="00D07BA8">
        <w:rPr>
          <w:b/>
        </w:rPr>
        <w:t>«Севкавказэнерго» (ОАО «Севкавказэнерго»)</w:t>
      </w:r>
    </w:p>
    <w:p w:rsidR="00A370CB" w:rsidRPr="00D07BA8" w:rsidRDefault="00A370CB" w:rsidP="00A370CB">
      <w:pPr>
        <w:pBdr>
          <w:bottom w:val="single" w:sz="12" w:space="1" w:color="auto"/>
        </w:pBdr>
        <w:jc w:val="center"/>
        <w:rPr>
          <w:b/>
        </w:rPr>
      </w:pPr>
      <w:r w:rsidRPr="00D07BA8">
        <w:rPr>
          <w:b/>
        </w:rPr>
        <w:t xml:space="preserve">362040, Республика Северная Осетия-Алания, г. Владикавказ, ул. </w:t>
      </w:r>
      <w:proofErr w:type="spellStart"/>
      <w:r w:rsidRPr="00D07BA8">
        <w:rPr>
          <w:b/>
        </w:rPr>
        <w:t>Тамаева</w:t>
      </w:r>
      <w:proofErr w:type="spellEnd"/>
      <w:r w:rsidRPr="00D07BA8">
        <w:rPr>
          <w:b/>
        </w:rPr>
        <w:t>, дом 19</w:t>
      </w:r>
    </w:p>
    <w:p w:rsidR="00A370CB" w:rsidRPr="00D07BA8" w:rsidRDefault="00A370CB" w:rsidP="00A370CB">
      <w:pPr>
        <w:jc w:val="center"/>
        <w:rPr>
          <w:b/>
        </w:rPr>
      </w:pPr>
    </w:p>
    <w:p w:rsidR="00A370CB" w:rsidRPr="007375CD" w:rsidRDefault="00A370CB" w:rsidP="00A370CB">
      <w:pPr>
        <w:jc w:val="center"/>
        <w:rPr>
          <w:b/>
        </w:rPr>
      </w:pPr>
      <w:r w:rsidRPr="00D07BA8">
        <w:rPr>
          <w:b/>
        </w:rPr>
        <w:t xml:space="preserve">Протокол № </w:t>
      </w:r>
      <w:r w:rsidR="00352741" w:rsidRPr="00352741">
        <w:rPr>
          <w:b/>
        </w:rPr>
        <w:t>1</w:t>
      </w:r>
      <w:r w:rsidR="00352741" w:rsidRPr="004F55F9">
        <w:rPr>
          <w:b/>
        </w:rPr>
        <w:t>1</w:t>
      </w:r>
      <w:r w:rsidR="007375CD" w:rsidRPr="007375CD">
        <w:rPr>
          <w:b/>
        </w:rPr>
        <w:t>8</w:t>
      </w:r>
    </w:p>
    <w:p w:rsidR="00A370CB" w:rsidRPr="00D07BA8" w:rsidRDefault="00A370CB" w:rsidP="00A370CB">
      <w:pPr>
        <w:jc w:val="center"/>
      </w:pPr>
      <w:r w:rsidRPr="00D07BA8">
        <w:t>заседания Совета директоров ОАО «Севкавказэнерго»</w:t>
      </w:r>
    </w:p>
    <w:p w:rsidR="00A370CB" w:rsidRPr="00D07BA8" w:rsidRDefault="00A370CB" w:rsidP="00A370CB">
      <w:pPr>
        <w:pStyle w:val="a6"/>
        <w:jc w:val="left"/>
        <w:rPr>
          <w:rFonts w:ascii="Times New Roman" w:hAnsi="Times New Roman" w:cs="Times New Roman"/>
          <w:sz w:val="24"/>
          <w:szCs w:val="24"/>
        </w:rPr>
      </w:pPr>
    </w:p>
    <w:p w:rsidR="00A370CB" w:rsidRPr="00D07BA8" w:rsidRDefault="00A370CB" w:rsidP="00A370CB">
      <w:pPr>
        <w:pStyle w:val="a6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D07BA8"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r w:rsidRPr="00D07BA8">
        <w:rPr>
          <w:rFonts w:ascii="Times New Roman" w:hAnsi="Times New Roman" w:cs="Times New Roman"/>
          <w:b w:val="0"/>
          <w:sz w:val="24"/>
          <w:szCs w:val="24"/>
        </w:rPr>
        <w:t xml:space="preserve">г. Владикавказ, ул. </w:t>
      </w:r>
      <w:proofErr w:type="spellStart"/>
      <w:r w:rsidRPr="00D07BA8">
        <w:rPr>
          <w:rFonts w:ascii="Times New Roman" w:hAnsi="Times New Roman" w:cs="Times New Roman"/>
          <w:b w:val="0"/>
          <w:sz w:val="24"/>
          <w:szCs w:val="24"/>
        </w:rPr>
        <w:t>Тамаева</w:t>
      </w:r>
      <w:proofErr w:type="spellEnd"/>
      <w:r w:rsidRPr="00D07BA8">
        <w:rPr>
          <w:rFonts w:ascii="Times New Roman" w:hAnsi="Times New Roman" w:cs="Times New Roman"/>
          <w:b w:val="0"/>
          <w:sz w:val="24"/>
          <w:szCs w:val="24"/>
        </w:rPr>
        <w:t>, дом 19.</w:t>
      </w:r>
    </w:p>
    <w:p w:rsidR="00A370CB" w:rsidRPr="00D07BA8" w:rsidRDefault="00A370CB" w:rsidP="00A370CB">
      <w:pPr>
        <w:jc w:val="both"/>
      </w:pPr>
      <w:r w:rsidRPr="00D07BA8">
        <w:rPr>
          <w:b/>
        </w:rPr>
        <w:t>Дата проведения:</w:t>
      </w:r>
      <w:r w:rsidRPr="00D07BA8">
        <w:t xml:space="preserve"> </w:t>
      </w:r>
      <w:r w:rsidR="007375CD" w:rsidRPr="00701500">
        <w:t>29</w:t>
      </w:r>
      <w:r w:rsidR="00E10FC4" w:rsidRPr="00D07BA8">
        <w:t xml:space="preserve"> </w:t>
      </w:r>
      <w:r w:rsidR="007375CD">
        <w:t>ок</w:t>
      </w:r>
      <w:r w:rsidR="00B77B35">
        <w:t>тября</w:t>
      </w:r>
      <w:r w:rsidRPr="00D07BA8">
        <w:t xml:space="preserve"> 2013 года.</w:t>
      </w:r>
    </w:p>
    <w:p w:rsidR="00A370CB" w:rsidRPr="00D07BA8" w:rsidRDefault="00A370CB" w:rsidP="00A370CB">
      <w:pPr>
        <w:rPr>
          <w:bCs/>
        </w:rPr>
      </w:pPr>
      <w:r w:rsidRPr="00D07BA8">
        <w:rPr>
          <w:b/>
        </w:rPr>
        <w:t>Форма проведения:</w:t>
      </w:r>
      <w:r w:rsidRPr="00D07BA8">
        <w:rPr>
          <w:b/>
          <w:bCs/>
        </w:rPr>
        <w:t xml:space="preserve"> </w:t>
      </w:r>
      <w:r w:rsidRPr="00D07BA8">
        <w:rPr>
          <w:bCs/>
        </w:rPr>
        <w:t>опросным путем (заочное голосование).</w:t>
      </w:r>
    </w:p>
    <w:p w:rsidR="00A370CB" w:rsidRPr="00D07BA8" w:rsidRDefault="00A370CB" w:rsidP="00A370CB">
      <w:pPr>
        <w:rPr>
          <w:b/>
          <w:bCs/>
        </w:rPr>
      </w:pPr>
      <w:r w:rsidRPr="00D07BA8">
        <w:rPr>
          <w:b/>
        </w:rPr>
        <w:t>Время подведения итогов голосования:</w:t>
      </w:r>
      <w:r w:rsidRPr="00D07BA8">
        <w:t xml:space="preserve"> </w:t>
      </w:r>
      <w:r w:rsidRPr="00D07BA8">
        <w:rPr>
          <w:bCs/>
        </w:rPr>
        <w:t>18 часов 00 минут.</w:t>
      </w:r>
    </w:p>
    <w:p w:rsidR="00A370CB" w:rsidRPr="00D07BA8" w:rsidRDefault="00A370CB" w:rsidP="00A370CB">
      <w:pPr>
        <w:rPr>
          <w:b/>
          <w:bCs/>
        </w:rPr>
      </w:pPr>
      <w:r w:rsidRPr="00D07BA8">
        <w:rPr>
          <w:b/>
          <w:bCs/>
        </w:rPr>
        <w:t xml:space="preserve">Дата составления протокола: </w:t>
      </w:r>
      <w:r w:rsidR="007375CD">
        <w:rPr>
          <w:bCs/>
        </w:rPr>
        <w:t>3</w:t>
      </w:r>
      <w:r w:rsidR="00B77B35">
        <w:rPr>
          <w:bCs/>
        </w:rPr>
        <w:t>0</w:t>
      </w:r>
      <w:r w:rsidR="00E10FC4" w:rsidRPr="00D07BA8">
        <w:rPr>
          <w:bCs/>
        </w:rPr>
        <w:t xml:space="preserve"> </w:t>
      </w:r>
      <w:r w:rsidR="007375CD">
        <w:rPr>
          <w:bCs/>
        </w:rPr>
        <w:t>ок</w:t>
      </w:r>
      <w:r w:rsidR="00A3574A">
        <w:rPr>
          <w:bCs/>
        </w:rPr>
        <w:t>тября</w:t>
      </w:r>
      <w:r w:rsidRPr="00D07BA8">
        <w:rPr>
          <w:bCs/>
        </w:rPr>
        <w:t xml:space="preserve"> 2013 года.</w:t>
      </w:r>
    </w:p>
    <w:p w:rsidR="00A370CB" w:rsidRPr="00D07BA8" w:rsidRDefault="00A370CB" w:rsidP="00A370CB">
      <w:pPr>
        <w:rPr>
          <w:b/>
        </w:rPr>
      </w:pPr>
    </w:p>
    <w:p w:rsidR="00A370CB" w:rsidRPr="00D07BA8" w:rsidRDefault="00A370CB" w:rsidP="00A370CB">
      <w:pPr>
        <w:jc w:val="both"/>
      </w:pPr>
      <w:r w:rsidRPr="00D07BA8">
        <w:t>Всего членов Совета директоров – 7.</w:t>
      </w:r>
    </w:p>
    <w:p w:rsidR="00A370CB" w:rsidRPr="00D07BA8" w:rsidRDefault="00A370CB" w:rsidP="00A370CB">
      <w:pPr>
        <w:jc w:val="both"/>
      </w:pPr>
      <w:r w:rsidRPr="00D07BA8">
        <w:t xml:space="preserve">В голосовании приняли участие: </w:t>
      </w:r>
    </w:p>
    <w:p w:rsidR="00A370CB" w:rsidRPr="00D07BA8" w:rsidRDefault="00A370CB" w:rsidP="00A370CB">
      <w:pPr>
        <w:jc w:val="both"/>
      </w:pPr>
      <w:r w:rsidRPr="00D07BA8">
        <w:rPr>
          <w:b/>
        </w:rPr>
        <w:t>Председатель Совета директоров:</w:t>
      </w:r>
      <w:r w:rsidR="00FF450B" w:rsidRPr="00D07BA8">
        <w:rPr>
          <w:b/>
        </w:rPr>
        <w:t xml:space="preserve"> </w:t>
      </w:r>
      <w:r w:rsidR="00FF450B" w:rsidRPr="00D07BA8">
        <w:t>Сельцовский Петр Андреевич</w:t>
      </w:r>
    </w:p>
    <w:p w:rsidR="00A370CB" w:rsidRPr="00D07BA8" w:rsidRDefault="00A370CB" w:rsidP="00A370CB">
      <w:pPr>
        <w:jc w:val="both"/>
      </w:pPr>
      <w:r w:rsidRPr="00D07BA8">
        <w:rPr>
          <w:b/>
        </w:rPr>
        <w:t>Члены Совета директоров:</w:t>
      </w:r>
      <w:r w:rsidR="00EE3B10" w:rsidRPr="00D07BA8">
        <w:rPr>
          <w:b/>
        </w:rPr>
        <w:t xml:space="preserve"> </w:t>
      </w:r>
      <w:r w:rsidR="00EE3B10" w:rsidRPr="00D07BA8">
        <w:t xml:space="preserve">Федотов Владимир Михайлович, </w:t>
      </w:r>
      <w:r w:rsidR="00BF45A6" w:rsidRPr="00D07BA8">
        <w:t xml:space="preserve">Гурьянов Денис Львович, </w:t>
      </w:r>
      <w:proofErr w:type="spellStart"/>
      <w:r w:rsidR="007375CD">
        <w:t>Ейст</w:t>
      </w:r>
      <w:proofErr w:type="spellEnd"/>
      <w:r w:rsidR="007375CD">
        <w:t xml:space="preserve"> Александр Валерьевич, </w:t>
      </w:r>
      <w:proofErr w:type="spellStart"/>
      <w:r w:rsidR="007375CD">
        <w:t>Иорданиди</w:t>
      </w:r>
      <w:proofErr w:type="spellEnd"/>
      <w:r w:rsidR="007375CD">
        <w:t xml:space="preserve"> Кирилл Александрович</w:t>
      </w:r>
      <w:r w:rsidR="00A61428" w:rsidRPr="00D07BA8">
        <w:t xml:space="preserve">, </w:t>
      </w:r>
      <w:proofErr w:type="spellStart"/>
      <w:r w:rsidR="00BF45A6" w:rsidRPr="00D07BA8">
        <w:t>Шпинев</w:t>
      </w:r>
      <w:proofErr w:type="spellEnd"/>
      <w:r w:rsidR="00BF45A6" w:rsidRPr="00D07BA8">
        <w:t xml:space="preserve"> Илья Александрович</w:t>
      </w:r>
      <w:r w:rsidR="00E33F58">
        <w:t>.</w:t>
      </w:r>
    </w:p>
    <w:p w:rsidR="00E33F58" w:rsidRPr="00E33F58" w:rsidRDefault="00E33F58" w:rsidP="00A370CB">
      <w:pPr>
        <w:jc w:val="both"/>
        <w:rPr>
          <w:bCs/>
        </w:rPr>
      </w:pPr>
    </w:p>
    <w:p w:rsidR="00BF45A6" w:rsidRPr="00D07BA8" w:rsidRDefault="00E33F58" w:rsidP="00A370CB">
      <w:pPr>
        <w:jc w:val="both"/>
        <w:rPr>
          <w:bCs/>
        </w:rPr>
      </w:pPr>
      <w:r w:rsidRPr="00E33F58">
        <w:rPr>
          <w:bCs/>
        </w:rPr>
        <w:t xml:space="preserve">В голосовании </w:t>
      </w:r>
      <w:r>
        <w:rPr>
          <w:bCs/>
        </w:rPr>
        <w:t xml:space="preserve">не </w:t>
      </w:r>
      <w:r w:rsidRPr="00E33F58">
        <w:rPr>
          <w:bCs/>
        </w:rPr>
        <w:t>прин</w:t>
      </w:r>
      <w:r>
        <w:rPr>
          <w:bCs/>
        </w:rPr>
        <w:t>имала участие</w:t>
      </w:r>
      <w:r w:rsidRPr="00E33F58">
        <w:t xml:space="preserve"> </w:t>
      </w:r>
      <w:r w:rsidRPr="00E33F58">
        <w:rPr>
          <w:bCs/>
        </w:rPr>
        <w:t>Ящерицына Юлия Витальевна.</w:t>
      </w:r>
    </w:p>
    <w:p w:rsidR="00E33F58" w:rsidRPr="00E33F58" w:rsidRDefault="00E33F58" w:rsidP="00A370CB">
      <w:pPr>
        <w:jc w:val="both"/>
        <w:rPr>
          <w:b/>
          <w:bCs/>
        </w:rPr>
      </w:pPr>
    </w:p>
    <w:p w:rsidR="00A370CB" w:rsidRPr="00D07BA8" w:rsidRDefault="00A370CB" w:rsidP="00A370CB">
      <w:pPr>
        <w:jc w:val="both"/>
        <w:rPr>
          <w:b/>
          <w:bCs/>
        </w:rPr>
      </w:pPr>
      <w:r w:rsidRPr="00D07BA8">
        <w:rPr>
          <w:b/>
          <w:bCs/>
        </w:rPr>
        <w:t>Кворум для принятия решений имеется.</w:t>
      </w:r>
    </w:p>
    <w:p w:rsidR="00A370CB" w:rsidRPr="00D07BA8" w:rsidRDefault="00A370CB" w:rsidP="00A370CB">
      <w:pPr>
        <w:jc w:val="both"/>
        <w:rPr>
          <w:b/>
          <w:bCs/>
        </w:rPr>
      </w:pPr>
      <w:r w:rsidRPr="00D07BA8">
        <w:rPr>
          <w:b/>
          <w:bCs/>
        </w:rPr>
        <w:t>Недействительных опросных листов нет.</w:t>
      </w:r>
    </w:p>
    <w:p w:rsidR="00A370CB" w:rsidRPr="00D07BA8" w:rsidRDefault="00A370CB" w:rsidP="00A370CB">
      <w:pPr>
        <w:pStyle w:val="a3"/>
        <w:tabs>
          <w:tab w:val="left" w:pos="708"/>
        </w:tabs>
        <w:jc w:val="center"/>
        <w:rPr>
          <w:b/>
          <w:sz w:val="24"/>
          <w:szCs w:val="24"/>
        </w:rPr>
      </w:pPr>
    </w:p>
    <w:p w:rsidR="00A370CB" w:rsidRPr="00D07BA8" w:rsidRDefault="00A370CB" w:rsidP="00A370CB">
      <w:pPr>
        <w:pStyle w:val="a3"/>
        <w:tabs>
          <w:tab w:val="left" w:pos="708"/>
        </w:tabs>
        <w:jc w:val="center"/>
        <w:rPr>
          <w:b/>
          <w:sz w:val="24"/>
          <w:szCs w:val="24"/>
        </w:rPr>
      </w:pPr>
      <w:r w:rsidRPr="00D07BA8">
        <w:rPr>
          <w:b/>
          <w:sz w:val="24"/>
          <w:szCs w:val="24"/>
        </w:rPr>
        <w:t>ПОВЕСТКА ДНЯ:</w:t>
      </w:r>
    </w:p>
    <w:p w:rsidR="00701500" w:rsidRPr="00701500" w:rsidRDefault="00E33F58" w:rsidP="00701500">
      <w:pPr>
        <w:jc w:val="both"/>
        <w:rPr>
          <w:spacing w:val="-2"/>
        </w:rPr>
      </w:pPr>
      <w:r>
        <w:rPr>
          <w:spacing w:val="-2"/>
        </w:rPr>
        <w:t>1.</w:t>
      </w:r>
      <w:r w:rsidRPr="00E33F58">
        <w:rPr>
          <w:spacing w:val="-2"/>
        </w:rPr>
        <w:t xml:space="preserve"> </w:t>
      </w:r>
      <w:r w:rsidR="00701500" w:rsidRPr="00701500">
        <w:rPr>
          <w:spacing w:val="-2"/>
        </w:rPr>
        <w:t>Об избрании Председателя Совета директоров Общества.</w:t>
      </w:r>
    </w:p>
    <w:p w:rsidR="00701500" w:rsidRPr="00701500" w:rsidRDefault="00E33F58" w:rsidP="00701500">
      <w:pPr>
        <w:jc w:val="both"/>
        <w:rPr>
          <w:spacing w:val="-2"/>
        </w:rPr>
      </w:pPr>
      <w:r>
        <w:rPr>
          <w:spacing w:val="-2"/>
        </w:rPr>
        <w:t>2.</w:t>
      </w:r>
      <w:r w:rsidRPr="00E33F58">
        <w:rPr>
          <w:spacing w:val="-2"/>
        </w:rPr>
        <w:t xml:space="preserve"> </w:t>
      </w:r>
      <w:r w:rsidR="00701500" w:rsidRPr="00701500">
        <w:rPr>
          <w:spacing w:val="-2"/>
        </w:rPr>
        <w:t xml:space="preserve">Об избрании </w:t>
      </w:r>
      <w:proofErr w:type="gramStart"/>
      <w:r w:rsidR="00701500" w:rsidRPr="00701500">
        <w:rPr>
          <w:spacing w:val="-2"/>
        </w:rPr>
        <w:t>заместителя Председателя Совета директоров Общества</w:t>
      </w:r>
      <w:proofErr w:type="gramEnd"/>
      <w:r w:rsidR="00701500" w:rsidRPr="00701500">
        <w:rPr>
          <w:spacing w:val="-2"/>
        </w:rPr>
        <w:t>.</w:t>
      </w:r>
    </w:p>
    <w:p w:rsidR="00701500" w:rsidRPr="00701500" w:rsidRDefault="00E33F58" w:rsidP="00701500">
      <w:pPr>
        <w:rPr>
          <w:spacing w:val="-2"/>
        </w:rPr>
      </w:pPr>
      <w:r>
        <w:rPr>
          <w:spacing w:val="-2"/>
        </w:rPr>
        <w:t>3.</w:t>
      </w:r>
      <w:r w:rsidRPr="00E33F58">
        <w:rPr>
          <w:spacing w:val="-2"/>
        </w:rPr>
        <w:t xml:space="preserve"> </w:t>
      </w:r>
      <w:r w:rsidR="00701500" w:rsidRPr="00701500">
        <w:rPr>
          <w:spacing w:val="-2"/>
        </w:rPr>
        <w:t>Об избрании секретаря Совета директоров Общества.</w:t>
      </w:r>
    </w:p>
    <w:p w:rsidR="00701500" w:rsidRPr="00701500" w:rsidRDefault="00E33F58" w:rsidP="00701500">
      <w:pPr>
        <w:jc w:val="both"/>
        <w:rPr>
          <w:spacing w:val="-2"/>
        </w:rPr>
      </w:pPr>
      <w:r>
        <w:rPr>
          <w:spacing w:val="-2"/>
        </w:rPr>
        <w:t>4.</w:t>
      </w:r>
      <w:r w:rsidRPr="00E33F58">
        <w:rPr>
          <w:spacing w:val="-2"/>
        </w:rPr>
        <w:t xml:space="preserve"> </w:t>
      </w:r>
      <w:r w:rsidR="00701500" w:rsidRPr="00701500">
        <w:rPr>
          <w:spacing w:val="-2"/>
        </w:rPr>
        <w:t>Об утверждении Положения о кредитной политике Общества в новой редакции.</w:t>
      </w:r>
    </w:p>
    <w:p w:rsidR="00701500" w:rsidRPr="00701500" w:rsidRDefault="00E33F58" w:rsidP="00E33F58">
      <w:pPr>
        <w:ind w:right="-143"/>
        <w:rPr>
          <w:spacing w:val="-2"/>
        </w:rPr>
      </w:pPr>
      <w:r>
        <w:rPr>
          <w:spacing w:val="-2"/>
        </w:rPr>
        <w:t>5.</w:t>
      </w:r>
      <w:r w:rsidRPr="00E33F58">
        <w:rPr>
          <w:spacing w:val="-2"/>
        </w:rPr>
        <w:t xml:space="preserve"> </w:t>
      </w:r>
      <w:r w:rsidR="00701500" w:rsidRPr="00701500">
        <w:rPr>
          <w:spacing w:val="-2"/>
        </w:rPr>
        <w:t>Об утверждении Положения об обеспечении страховой защиты Общества в новой редакции.</w:t>
      </w:r>
    </w:p>
    <w:p w:rsidR="00B77B35" w:rsidRDefault="00E33F58" w:rsidP="00701500">
      <w:pPr>
        <w:jc w:val="both"/>
        <w:rPr>
          <w:bCs/>
        </w:rPr>
      </w:pPr>
      <w:r>
        <w:rPr>
          <w:spacing w:val="-2"/>
        </w:rPr>
        <w:t>6.</w:t>
      </w:r>
      <w:r w:rsidRPr="00E33F58">
        <w:rPr>
          <w:spacing w:val="-2"/>
        </w:rPr>
        <w:t xml:space="preserve"> </w:t>
      </w:r>
      <w:r w:rsidR="00701500" w:rsidRPr="00701500">
        <w:rPr>
          <w:spacing w:val="-2"/>
        </w:rPr>
        <w:t xml:space="preserve">Об определении </w:t>
      </w:r>
      <w:proofErr w:type="gramStart"/>
      <w:r w:rsidR="00701500" w:rsidRPr="00701500">
        <w:rPr>
          <w:spacing w:val="-2"/>
        </w:rPr>
        <w:t>размера оплаты услуг Аудитора Общества</w:t>
      </w:r>
      <w:proofErr w:type="gramEnd"/>
      <w:r w:rsidR="00701500" w:rsidRPr="00701500">
        <w:rPr>
          <w:spacing w:val="-2"/>
        </w:rPr>
        <w:t>.</w:t>
      </w:r>
    </w:p>
    <w:p w:rsidR="00B77B35" w:rsidRPr="00B77B35" w:rsidRDefault="00B77B35" w:rsidP="00B77B35">
      <w:pPr>
        <w:tabs>
          <w:tab w:val="left" w:pos="426"/>
        </w:tabs>
        <w:jc w:val="both"/>
        <w:rPr>
          <w:bCs/>
        </w:rPr>
      </w:pPr>
    </w:p>
    <w:p w:rsidR="00A370CB" w:rsidRPr="00D07BA8" w:rsidRDefault="00A370CB" w:rsidP="00A370CB">
      <w:pPr>
        <w:jc w:val="center"/>
        <w:rPr>
          <w:b/>
          <w:bCs/>
        </w:rPr>
      </w:pPr>
      <w:r w:rsidRPr="00D07BA8">
        <w:rPr>
          <w:b/>
          <w:bCs/>
        </w:rPr>
        <w:t>ИТОГИ ГОЛОСОВАНИЯ И РЕШЕНИЯ, ПРИНЯТЫЕ ПО ВОПРОСАМ ПОВЕСТКИ ДНЯ:</w:t>
      </w:r>
    </w:p>
    <w:p w:rsidR="00701500" w:rsidRDefault="00A370CB" w:rsidP="00A370CB">
      <w:pPr>
        <w:jc w:val="both"/>
        <w:rPr>
          <w:spacing w:val="-2"/>
        </w:rPr>
      </w:pPr>
      <w:r w:rsidRPr="00A3574A">
        <w:rPr>
          <w:b/>
        </w:rPr>
        <w:t>Вопрос №1:</w:t>
      </w:r>
      <w:r w:rsidR="002C068A">
        <w:rPr>
          <w:b/>
        </w:rPr>
        <w:tab/>
      </w:r>
      <w:r w:rsidR="00701500" w:rsidRPr="00701500">
        <w:rPr>
          <w:spacing w:val="-2"/>
        </w:rPr>
        <w:t>Об избрании Председателя Совета директоров Общества.</w:t>
      </w:r>
    </w:p>
    <w:p w:rsidR="00A370CB" w:rsidRPr="00A3574A" w:rsidRDefault="00A370CB" w:rsidP="00A370CB">
      <w:pPr>
        <w:jc w:val="both"/>
      </w:pPr>
      <w:r w:rsidRPr="00A3574A">
        <w:rPr>
          <w:b/>
        </w:rPr>
        <w:t>Решение:</w:t>
      </w:r>
      <w:r w:rsidRPr="00A3574A">
        <w:t xml:space="preserve"> </w:t>
      </w:r>
    </w:p>
    <w:p w:rsidR="00701500" w:rsidRDefault="00701500" w:rsidP="00A370CB">
      <w:pPr>
        <w:ind w:right="-2"/>
        <w:jc w:val="both"/>
      </w:pPr>
      <w:r w:rsidRPr="00701500">
        <w:t xml:space="preserve">Избрать Председателем Совета директоров Общества </w:t>
      </w:r>
      <w:proofErr w:type="spellStart"/>
      <w:r w:rsidRPr="00701500">
        <w:t>Сельцовского</w:t>
      </w:r>
      <w:proofErr w:type="spellEnd"/>
      <w:r w:rsidRPr="00701500">
        <w:t xml:space="preserve"> Петра Андреевича, Генерального директора ОАО «МРСК Северного Кавказа».</w:t>
      </w:r>
    </w:p>
    <w:p w:rsidR="00A370CB" w:rsidRPr="00D07BA8" w:rsidRDefault="00A370CB" w:rsidP="00A370CB">
      <w:pPr>
        <w:ind w:right="-2"/>
        <w:jc w:val="both"/>
        <w:rPr>
          <w:b/>
        </w:rPr>
      </w:pPr>
      <w:r w:rsidRPr="00D07BA8">
        <w:rPr>
          <w:b/>
        </w:rPr>
        <w:t>Итоги голосования:</w:t>
      </w:r>
    </w:p>
    <w:p w:rsidR="00A370CB" w:rsidRPr="00D07BA8" w:rsidRDefault="00A370CB" w:rsidP="00A370CB">
      <w:pPr>
        <w:ind w:right="-2"/>
        <w:jc w:val="both"/>
      </w:pPr>
      <w:r w:rsidRPr="00D07BA8">
        <w:rPr>
          <w:b/>
        </w:rPr>
        <w:t xml:space="preserve">«ЗА» - </w:t>
      </w:r>
      <w:r w:rsidR="00E33F58" w:rsidRPr="00E33F58">
        <w:rPr>
          <w:b/>
        </w:rPr>
        <w:t>6</w:t>
      </w:r>
      <w:r w:rsidRPr="00D07BA8">
        <w:rPr>
          <w:b/>
        </w:rPr>
        <w:t xml:space="preserve"> </w:t>
      </w:r>
      <w:r w:rsidRPr="00D07BA8">
        <w:t>(</w:t>
      </w:r>
      <w:r w:rsidR="00BF45A6" w:rsidRPr="00D07BA8">
        <w:t xml:space="preserve">П.А. Сельцовский, В.М. Федотов, Д.Л. Гурьянов, </w:t>
      </w:r>
      <w:r w:rsidR="00701500">
        <w:t xml:space="preserve">А.В. </w:t>
      </w:r>
      <w:proofErr w:type="spellStart"/>
      <w:r w:rsidR="00701500">
        <w:t>Ейст</w:t>
      </w:r>
      <w:proofErr w:type="spellEnd"/>
      <w:r w:rsidR="00BF45A6" w:rsidRPr="00D07BA8">
        <w:t xml:space="preserve">, </w:t>
      </w:r>
      <w:proofErr w:type="spellStart"/>
      <w:r w:rsidR="00701500">
        <w:t>К.А.Иорданиди</w:t>
      </w:r>
      <w:proofErr w:type="spellEnd"/>
      <w:r w:rsidR="00A61428" w:rsidRPr="00D07BA8">
        <w:t xml:space="preserve">, И.А. </w:t>
      </w:r>
      <w:proofErr w:type="spellStart"/>
      <w:r w:rsidR="00A61428" w:rsidRPr="00D07BA8">
        <w:t>Шпинев</w:t>
      </w:r>
      <w:proofErr w:type="spellEnd"/>
      <w:r w:rsidRPr="00D07BA8">
        <w:t>)</w:t>
      </w:r>
    </w:p>
    <w:p w:rsidR="00A370CB" w:rsidRPr="00D07BA8" w:rsidRDefault="00A370CB" w:rsidP="00A370CB">
      <w:pPr>
        <w:ind w:right="-2"/>
        <w:jc w:val="both"/>
      </w:pPr>
      <w:r w:rsidRPr="00D07BA8">
        <w:rPr>
          <w:b/>
        </w:rPr>
        <w:t>«ПРОТИВ»</w:t>
      </w:r>
      <w:r w:rsidRPr="00D07BA8">
        <w:t xml:space="preserve"> - нет</w:t>
      </w:r>
    </w:p>
    <w:p w:rsidR="00A370CB" w:rsidRPr="00D07BA8" w:rsidRDefault="00A370CB" w:rsidP="00A370CB">
      <w:r w:rsidRPr="00D07BA8">
        <w:rPr>
          <w:b/>
        </w:rPr>
        <w:t>«ВОЗДЕРЖАЛСЯ»</w:t>
      </w:r>
      <w:r w:rsidRPr="00D07BA8">
        <w:t xml:space="preserve"> - нет</w:t>
      </w:r>
    </w:p>
    <w:p w:rsidR="00A370CB" w:rsidRPr="00D07BA8" w:rsidRDefault="00A370CB" w:rsidP="00A370CB">
      <w:r w:rsidRPr="00D07BA8">
        <w:t>Решение принято единогласно.</w:t>
      </w:r>
    </w:p>
    <w:p w:rsidR="00A370CB" w:rsidRPr="00D07BA8" w:rsidRDefault="00A370CB" w:rsidP="00A370CB"/>
    <w:p w:rsidR="00701500" w:rsidRDefault="00A3574A" w:rsidP="00A370CB">
      <w:pPr>
        <w:jc w:val="both"/>
        <w:rPr>
          <w:spacing w:val="-2"/>
        </w:rPr>
      </w:pPr>
      <w:r>
        <w:rPr>
          <w:b/>
          <w:bCs/>
          <w:color w:val="000000"/>
        </w:rPr>
        <w:t>Вопрос №2:</w:t>
      </w:r>
      <w:r w:rsidR="002C068A">
        <w:rPr>
          <w:b/>
          <w:bCs/>
          <w:color w:val="000000"/>
        </w:rPr>
        <w:tab/>
      </w:r>
      <w:r w:rsidR="00701500" w:rsidRPr="00701500">
        <w:rPr>
          <w:spacing w:val="-2"/>
        </w:rPr>
        <w:t xml:space="preserve">Об избрании </w:t>
      </w:r>
      <w:proofErr w:type="gramStart"/>
      <w:r w:rsidR="00701500" w:rsidRPr="00701500">
        <w:rPr>
          <w:spacing w:val="-2"/>
        </w:rPr>
        <w:t>заместителя Председателя Совета директоров Общества</w:t>
      </w:r>
      <w:proofErr w:type="gramEnd"/>
      <w:r w:rsidR="00701500" w:rsidRPr="00701500">
        <w:rPr>
          <w:spacing w:val="-2"/>
        </w:rPr>
        <w:t>.</w:t>
      </w:r>
    </w:p>
    <w:p w:rsidR="00A370CB" w:rsidRPr="00D07BA8" w:rsidRDefault="00A370CB" w:rsidP="00A370CB">
      <w:pPr>
        <w:jc w:val="both"/>
        <w:rPr>
          <w:b/>
        </w:rPr>
      </w:pPr>
      <w:r w:rsidRPr="00D07BA8">
        <w:rPr>
          <w:b/>
        </w:rPr>
        <w:t>Решение:</w:t>
      </w:r>
    </w:p>
    <w:p w:rsidR="00701500" w:rsidRDefault="00701500" w:rsidP="00A370CB">
      <w:pPr>
        <w:ind w:right="-2"/>
        <w:jc w:val="both"/>
      </w:pPr>
      <w:r w:rsidRPr="00701500">
        <w:t xml:space="preserve">Избрать заместителем </w:t>
      </w:r>
      <w:proofErr w:type="gramStart"/>
      <w:r w:rsidRPr="00701500">
        <w:t>Председателя Совета директоров Общества Ф</w:t>
      </w:r>
      <w:r>
        <w:t>едотова Владимира</w:t>
      </w:r>
      <w:proofErr w:type="gramEnd"/>
      <w:r>
        <w:t xml:space="preserve"> Михайловича, н</w:t>
      </w:r>
      <w:r w:rsidRPr="00701500">
        <w:t>ачальника управления энергосбытовой деятельности ОАО «Россети».</w:t>
      </w:r>
    </w:p>
    <w:p w:rsidR="00A370CB" w:rsidRPr="00D07BA8" w:rsidRDefault="00A370CB" w:rsidP="00A370CB">
      <w:pPr>
        <w:ind w:right="-2"/>
        <w:jc w:val="both"/>
        <w:rPr>
          <w:b/>
        </w:rPr>
      </w:pPr>
      <w:r w:rsidRPr="00D07BA8">
        <w:rPr>
          <w:b/>
        </w:rPr>
        <w:t>Итоги голосования:</w:t>
      </w:r>
    </w:p>
    <w:p w:rsidR="00701500" w:rsidRDefault="00A370CB" w:rsidP="00A370CB">
      <w:pPr>
        <w:ind w:right="-2"/>
        <w:jc w:val="both"/>
      </w:pPr>
      <w:r w:rsidRPr="00D07BA8">
        <w:rPr>
          <w:b/>
        </w:rPr>
        <w:t xml:space="preserve">«ЗА» - </w:t>
      </w:r>
      <w:r w:rsidR="00E33F58">
        <w:rPr>
          <w:b/>
        </w:rPr>
        <w:t>6</w:t>
      </w:r>
      <w:r w:rsidRPr="00D07BA8">
        <w:rPr>
          <w:b/>
        </w:rPr>
        <w:t xml:space="preserve"> </w:t>
      </w:r>
      <w:r w:rsidR="00701500" w:rsidRPr="00701500">
        <w:t>(П.А. Сельцовский, В.М. Федотов, Д.Л. Гурь</w:t>
      </w:r>
      <w:r w:rsidR="00E33F58">
        <w:t xml:space="preserve">янов, А.В. </w:t>
      </w:r>
      <w:proofErr w:type="spellStart"/>
      <w:r w:rsidR="00E33F58">
        <w:t>Ейст</w:t>
      </w:r>
      <w:proofErr w:type="spellEnd"/>
      <w:r w:rsidR="00E33F58">
        <w:t xml:space="preserve">, </w:t>
      </w:r>
      <w:proofErr w:type="spellStart"/>
      <w:r w:rsidR="00E33F58">
        <w:t>К.А.Иорданиди</w:t>
      </w:r>
      <w:proofErr w:type="spellEnd"/>
      <w:r w:rsidR="00E33F58">
        <w:t xml:space="preserve">, </w:t>
      </w:r>
      <w:r w:rsidR="00701500" w:rsidRPr="00701500">
        <w:t xml:space="preserve">И.А. </w:t>
      </w:r>
      <w:proofErr w:type="spellStart"/>
      <w:r w:rsidR="00701500" w:rsidRPr="00701500">
        <w:t>Шпинев</w:t>
      </w:r>
      <w:proofErr w:type="spellEnd"/>
      <w:r w:rsidR="00701500" w:rsidRPr="00701500">
        <w:t xml:space="preserve">) </w:t>
      </w:r>
    </w:p>
    <w:p w:rsidR="00A370CB" w:rsidRPr="00D07BA8" w:rsidRDefault="00A370CB" w:rsidP="00A370CB">
      <w:pPr>
        <w:ind w:right="-2"/>
        <w:jc w:val="both"/>
      </w:pPr>
      <w:r w:rsidRPr="00D07BA8">
        <w:rPr>
          <w:b/>
        </w:rPr>
        <w:t>«ПРОТИВ»</w:t>
      </w:r>
      <w:r w:rsidRPr="00D07BA8">
        <w:t xml:space="preserve"> - нет</w:t>
      </w:r>
    </w:p>
    <w:p w:rsidR="00A370CB" w:rsidRPr="00D07BA8" w:rsidRDefault="00A370CB" w:rsidP="00A370CB">
      <w:r w:rsidRPr="00D07BA8">
        <w:rPr>
          <w:b/>
        </w:rPr>
        <w:t>«ВОЗДЕРЖАЛСЯ»</w:t>
      </w:r>
      <w:r w:rsidRPr="00D07BA8">
        <w:t xml:space="preserve"> - нет</w:t>
      </w:r>
    </w:p>
    <w:p w:rsidR="00A370CB" w:rsidRPr="00D07BA8" w:rsidRDefault="00A370CB" w:rsidP="00A370CB">
      <w:r w:rsidRPr="00D07BA8">
        <w:t>Решение принято единогласно.</w:t>
      </w:r>
    </w:p>
    <w:p w:rsidR="004206CA" w:rsidRPr="00D07BA8" w:rsidRDefault="004206CA" w:rsidP="00A370CB"/>
    <w:p w:rsidR="00701500" w:rsidRDefault="00A3574A" w:rsidP="00A3574A">
      <w:pPr>
        <w:shd w:val="clear" w:color="auto" w:fill="FFFFFF"/>
        <w:tabs>
          <w:tab w:val="left" w:pos="993"/>
        </w:tabs>
        <w:jc w:val="both"/>
      </w:pPr>
      <w:r>
        <w:rPr>
          <w:b/>
          <w:bCs/>
          <w:color w:val="000000"/>
        </w:rPr>
        <w:t>Вопрос №3:</w:t>
      </w:r>
      <w:r w:rsidR="002C068A">
        <w:rPr>
          <w:b/>
          <w:bCs/>
          <w:color w:val="000000"/>
        </w:rPr>
        <w:tab/>
      </w:r>
      <w:r w:rsidR="00701500" w:rsidRPr="00701500">
        <w:t>Об избрании секретаря Совета директоров Общества.</w:t>
      </w:r>
    </w:p>
    <w:p w:rsidR="004206CA" w:rsidRPr="002733D3" w:rsidRDefault="004206CA" w:rsidP="00A3574A">
      <w:pPr>
        <w:shd w:val="clear" w:color="auto" w:fill="FFFFFF"/>
        <w:tabs>
          <w:tab w:val="left" w:pos="993"/>
        </w:tabs>
        <w:jc w:val="both"/>
        <w:rPr>
          <w:b/>
        </w:rPr>
      </w:pPr>
      <w:r w:rsidRPr="002733D3">
        <w:rPr>
          <w:b/>
        </w:rPr>
        <w:t>Решение:</w:t>
      </w:r>
    </w:p>
    <w:p w:rsidR="00701500" w:rsidRDefault="00701500" w:rsidP="00B77B35">
      <w:pPr>
        <w:ind w:right="-2"/>
        <w:jc w:val="both"/>
      </w:pPr>
      <w:r w:rsidRPr="00701500">
        <w:t>Избрать секретарем Совета директоров Общества Пишванову Татьяну Геннадьевну.</w:t>
      </w:r>
    </w:p>
    <w:p w:rsidR="004206CA" w:rsidRPr="00D07BA8" w:rsidRDefault="004206CA" w:rsidP="00B77B35">
      <w:pPr>
        <w:ind w:right="-2"/>
        <w:jc w:val="both"/>
        <w:rPr>
          <w:b/>
        </w:rPr>
      </w:pPr>
      <w:r w:rsidRPr="00D07BA8">
        <w:rPr>
          <w:b/>
        </w:rPr>
        <w:t>Итоги голосования:</w:t>
      </w:r>
    </w:p>
    <w:p w:rsidR="00701500" w:rsidRDefault="00E33F58" w:rsidP="004206CA">
      <w:pPr>
        <w:ind w:right="-2"/>
        <w:jc w:val="both"/>
      </w:pPr>
      <w:r>
        <w:rPr>
          <w:b/>
        </w:rPr>
        <w:t>«ЗА» - 6</w:t>
      </w:r>
      <w:r w:rsidR="004206CA" w:rsidRPr="00D07BA8">
        <w:rPr>
          <w:b/>
        </w:rPr>
        <w:t xml:space="preserve"> </w:t>
      </w:r>
      <w:r w:rsidR="00701500" w:rsidRPr="00701500">
        <w:t xml:space="preserve">(П.А. Сельцовский, В.М. Федотов, Д.Л. Гурьянов, А.В. </w:t>
      </w:r>
      <w:proofErr w:type="spellStart"/>
      <w:r w:rsidR="00701500" w:rsidRPr="00701500">
        <w:t>Ейст</w:t>
      </w:r>
      <w:proofErr w:type="spellEnd"/>
      <w:r w:rsidR="00701500" w:rsidRPr="00701500">
        <w:t xml:space="preserve">, </w:t>
      </w:r>
      <w:proofErr w:type="spellStart"/>
      <w:r w:rsidR="00701500" w:rsidRPr="00701500">
        <w:t>К.А.Иорданиди</w:t>
      </w:r>
      <w:proofErr w:type="spellEnd"/>
      <w:r w:rsidR="00701500" w:rsidRPr="00701500">
        <w:t xml:space="preserve">, И.А. </w:t>
      </w:r>
      <w:proofErr w:type="spellStart"/>
      <w:r w:rsidR="00701500" w:rsidRPr="00701500">
        <w:t>Шпинев</w:t>
      </w:r>
      <w:proofErr w:type="spellEnd"/>
      <w:r w:rsidR="00701500" w:rsidRPr="00701500">
        <w:t xml:space="preserve">) </w:t>
      </w:r>
    </w:p>
    <w:p w:rsidR="004206CA" w:rsidRPr="00D07BA8" w:rsidRDefault="004206CA" w:rsidP="004206CA">
      <w:pPr>
        <w:ind w:right="-2"/>
        <w:jc w:val="both"/>
      </w:pPr>
      <w:r w:rsidRPr="00D07BA8">
        <w:rPr>
          <w:b/>
        </w:rPr>
        <w:t>«ПРОТИВ»</w:t>
      </w:r>
      <w:r w:rsidRPr="00D07BA8">
        <w:t xml:space="preserve"> - нет</w:t>
      </w:r>
    </w:p>
    <w:p w:rsidR="004206CA" w:rsidRPr="00D07BA8" w:rsidRDefault="004206CA" w:rsidP="004206CA">
      <w:r w:rsidRPr="00D07BA8">
        <w:rPr>
          <w:b/>
        </w:rPr>
        <w:t>«ВОЗДЕРЖАЛСЯ»</w:t>
      </w:r>
      <w:r w:rsidRPr="00D07BA8">
        <w:t xml:space="preserve"> - нет</w:t>
      </w:r>
    </w:p>
    <w:p w:rsidR="004206CA" w:rsidRPr="00D07BA8" w:rsidRDefault="004206CA" w:rsidP="004206CA">
      <w:r w:rsidRPr="00D07BA8">
        <w:t>Решение принято единогласно.</w:t>
      </w:r>
    </w:p>
    <w:p w:rsidR="00A73515" w:rsidRPr="00D07BA8" w:rsidRDefault="00A73515" w:rsidP="00A73515">
      <w:pPr>
        <w:jc w:val="both"/>
        <w:rPr>
          <w:b/>
          <w:bCs/>
          <w:color w:val="000000"/>
        </w:rPr>
      </w:pPr>
    </w:p>
    <w:p w:rsidR="00701500" w:rsidRDefault="002C068A" w:rsidP="00A73515">
      <w:pPr>
        <w:jc w:val="both"/>
        <w:rPr>
          <w:spacing w:val="-2"/>
        </w:rPr>
      </w:pPr>
      <w:r>
        <w:rPr>
          <w:b/>
          <w:bCs/>
          <w:color w:val="000000"/>
        </w:rPr>
        <w:t>Вопрос №4:</w:t>
      </w:r>
      <w:r>
        <w:rPr>
          <w:b/>
          <w:bCs/>
          <w:color w:val="000000"/>
        </w:rPr>
        <w:tab/>
      </w:r>
      <w:r w:rsidR="00701500" w:rsidRPr="00701500">
        <w:rPr>
          <w:spacing w:val="-2"/>
        </w:rPr>
        <w:t>Об утверждении Положения о кредитной политике Общества в новой редакции.</w:t>
      </w:r>
    </w:p>
    <w:p w:rsidR="00A73515" w:rsidRPr="00D07BA8" w:rsidRDefault="00A73515" w:rsidP="00A73515">
      <w:pPr>
        <w:jc w:val="both"/>
        <w:rPr>
          <w:b/>
        </w:rPr>
      </w:pPr>
      <w:r w:rsidRPr="00D07BA8">
        <w:rPr>
          <w:b/>
        </w:rPr>
        <w:t>Решение:</w:t>
      </w:r>
    </w:p>
    <w:p w:rsidR="00701500" w:rsidRDefault="00701500" w:rsidP="00701500">
      <w:pPr>
        <w:ind w:right="-2"/>
        <w:jc w:val="both"/>
      </w:pPr>
      <w:r>
        <w:t>1.</w:t>
      </w:r>
      <w:r>
        <w:tab/>
        <w:t>Утвердить Положение о кредитной политике ОАО «Севкавказэнерго» в новой редакции согласно приложению № 1 к настоящему решению Совета директоров.</w:t>
      </w:r>
    </w:p>
    <w:p w:rsidR="00701500" w:rsidRDefault="00701500" w:rsidP="00701500">
      <w:pPr>
        <w:ind w:right="-2"/>
        <w:jc w:val="both"/>
      </w:pPr>
      <w:r>
        <w:t>2.</w:t>
      </w:r>
      <w:r>
        <w:tab/>
        <w:t>Признать утратившим силу Положение о кредитной политике ОАО «Севкавказэнерго», утвержденное решением Совета директоров Общества от 27.04.2007 (протокол №34).</w:t>
      </w:r>
    </w:p>
    <w:p w:rsidR="00A73515" w:rsidRPr="00D07BA8" w:rsidRDefault="00A73515" w:rsidP="00701500">
      <w:pPr>
        <w:ind w:right="-2"/>
        <w:jc w:val="both"/>
        <w:rPr>
          <w:b/>
        </w:rPr>
      </w:pPr>
      <w:r w:rsidRPr="00D07BA8">
        <w:rPr>
          <w:b/>
        </w:rPr>
        <w:t>Итоги голосования:</w:t>
      </w:r>
    </w:p>
    <w:p w:rsidR="00701500" w:rsidRDefault="00E33F58" w:rsidP="00A73515">
      <w:pPr>
        <w:ind w:right="-2"/>
        <w:jc w:val="both"/>
      </w:pPr>
      <w:r>
        <w:rPr>
          <w:b/>
        </w:rPr>
        <w:t>«ЗА» - 6</w:t>
      </w:r>
      <w:r w:rsidR="00A73515" w:rsidRPr="00D07BA8">
        <w:rPr>
          <w:b/>
        </w:rPr>
        <w:t xml:space="preserve"> </w:t>
      </w:r>
      <w:r w:rsidR="00701500" w:rsidRPr="00701500">
        <w:t xml:space="preserve">(П.А. Сельцовский, В.М. Федотов, Д.Л. Гурьянов, А.В. </w:t>
      </w:r>
      <w:proofErr w:type="spellStart"/>
      <w:r w:rsidR="00701500" w:rsidRPr="00701500">
        <w:t>Ейст</w:t>
      </w:r>
      <w:proofErr w:type="spellEnd"/>
      <w:r w:rsidR="00701500" w:rsidRPr="00701500">
        <w:t xml:space="preserve">, </w:t>
      </w:r>
      <w:proofErr w:type="spellStart"/>
      <w:r w:rsidR="00701500" w:rsidRPr="00701500">
        <w:t>К.А.Иорданиди</w:t>
      </w:r>
      <w:proofErr w:type="spellEnd"/>
      <w:r w:rsidR="00701500" w:rsidRPr="00701500">
        <w:t xml:space="preserve">, И.А. </w:t>
      </w:r>
      <w:proofErr w:type="spellStart"/>
      <w:r w:rsidR="00701500" w:rsidRPr="00701500">
        <w:t>Шпинев</w:t>
      </w:r>
      <w:proofErr w:type="spellEnd"/>
      <w:r w:rsidR="00701500" w:rsidRPr="00701500">
        <w:t xml:space="preserve">) </w:t>
      </w:r>
    </w:p>
    <w:p w:rsidR="00A73515" w:rsidRPr="00D07BA8" w:rsidRDefault="00A73515" w:rsidP="00A73515">
      <w:pPr>
        <w:ind w:right="-2"/>
        <w:jc w:val="both"/>
      </w:pPr>
      <w:r w:rsidRPr="00D07BA8">
        <w:rPr>
          <w:b/>
        </w:rPr>
        <w:t>«ПРОТИВ»</w:t>
      </w:r>
      <w:r w:rsidRPr="00D07BA8">
        <w:t xml:space="preserve"> - нет</w:t>
      </w:r>
    </w:p>
    <w:p w:rsidR="00A73515" w:rsidRPr="00D07BA8" w:rsidRDefault="00A73515" w:rsidP="00A73515">
      <w:r w:rsidRPr="00D07BA8">
        <w:rPr>
          <w:b/>
        </w:rPr>
        <w:t>«ВОЗДЕРЖАЛСЯ»</w:t>
      </w:r>
      <w:r w:rsidRPr="00D07BA8">
        <w:t xml:space="preserve"> - нет</w:t>
      </w:r>
    </w:p>
    <w:p w:rsidR="00A73515" w:rsidRDefault="00A73515" w:rsidP="00A9079D">
      <w:r w:rsidRPr="00D07BA8">
        <w:t>Решение принято единогласно.</w:t>
      </w:r>
    </w:p>
    <w:p w:rsidR="00A9079D" w:rsidRPr="00A9079D" w:rsidRDefault="00A9079D" w:rsidP="00A9079D"/>
    <w:p w:rsidR="00701500" w:rsidRDefault="00A73515" w:rsidP="002C068A">
      <w:pPr>
        <w:jc w:val="both"/>
        <w:rPr>
          <w:spacing w:val="-2"/>
        </w:rPr>
      </w:pPr>
      <w:r w:rsidRPr="00A01B22">
        <w:rPr>
          <w:b/>
          <w:bCs/>
          <w:color w:val="000000"/>
        </w:rPr>
        <w:t>Вопрос №5:</w:t>
      </w:r>
      <w:r w:rsidR="00A9079D" w:rsidRPr="00A01B22">
        <w:t xml:space="preserve"> </w:t>
      </w:r>
      <w:r w:rsidR="00701500" w:rsidRPr="00701500">
        <w:rPr>
          <w:spacing w:val="-2"/>
        </w:rPr>
        <w:t>Об утверждении Положения об обеспечении страховой защиты Общества в новой редакции.</w:t>
      </w:r>
    </w:p>
    <w:p w:rsidR="00A73515" w:rsidRPr="00D07BA8" w:rsidRDefault="00A73515" w:rsidP="002C068A">
      <w:pPr>
        <w:jc w:val="both"/>
        <w:rPr>
          <w:b/>
        </w:rPr>
      </w:pPr>
      <w:r w:rsidRPr="00D07BA8">
        <w:rPr>
          <w:b/>
        </w:rPr>
        <w:t>Решение:</w:t>
      </w:r>
    </w:p>
    <w:p w:rsidR="002C068A" w:rsidRDefault="00701500" w:rsidP="00A01B22">
      <w:pPr>
        <w:ind w:right="-2"/>
        <w:jc w:val="both"/>
      </w:pPr>
      <w:r w:rsidRPr="00701500">
        <w:t>Утвердить Положение об обеспечении страховой защиты Общества на 2013-2015 годы согласно Приложению № 2 к настоящему решению Совета директоров.</w:t>
      </w:r>
    </w:p>
    <w:p w:rsidR="00A73515" w:rsidRPr="00D07BA8" w:rsidRDefault="00A73515" w:rsidP="00A01B22">
      <w:pPr>
        <w:ind w:right="-2"/>
        <w:jc w:val="both"/>
        <w:rPr>
          <w:b/>
        </w:rPr>
      </w:pPr>
      <w:r w:rsidRPr="00D07BA8">
        <w:rPr>
          <w:b/>
        </w:rPr>
        <w:t>Итоги голосования:</w:t>
      </w:r>
    </w:p>
    <w:p w:rsidR="002733D3" w:rsidRDefault="00E33F58" w:rsidP="00A73515">
      <w:pPr>
        <w:ind w:right="-2"/>
        <w:jc w:val="both"/>
      </w:pPr>
      <w:r>
        <w:rPr>
          <w:b/>
        </w:rPr>
        <w:t>«ЗА» - 6</w:t>
      </w:r>
      <w:r w:rsidR="00A73515" w:rsidRPr="00D07BA8">
        <w:rPr>
          <w:b/>
        </w:rPr>
        <w:t xml:space="preserve"> </w:t>
      </w:r>
      <w:r w:rsidR="002733D3" w:rsidRPr="002733D3">
        <w:t xml:space="preserve">(П.А. Сельцовский, В.М. Федотов, Д.Л. Гурьянов, А.В. </w:t>
      </w:r>
      <w:proofErr w:type="spellStart"/>
      <w:r w:rsidR="002733D3" w:rsidRPr="002733D3">
        <w:t>Ейст</w:t>
      </w:r>
      <w:proofErr w:type="spellEnd"/>
      <w:r>
        <w:t xml:space="preserve">, </w:t>
      </w:r>
      <w:proofErr w:type="spellStart"/>
      <w:r>
        <w:t>К.А.Иорданиди</w:t>
      </w:r>
      <w:proofErr w:type="spellEnd"/>
      <w:r>
        <w:t xml:space="preserve">, </w:t>
      </w:r>
      <w:r w:rsidR="002733D3" w:rsidRPr="002733D3">
        <w:t xml:space="preserve"> И.А. </w:t>
      </w:r>
      <w:proofErr w:type="spellStart"/>
      <w:r w:rsidR="002733D3" w:rsidRPr="002733D3">
        <w:t>Шпинев</w:t>
      </w:r>
      <w:proofErr w:type="spellEnd"/>
      <w:r w:rsidR="002733D3" w:rsidRPr="002733D3">
        <w:t>)</w:t>
      </w:r>
    </w:p>
    <w:p w:rsidR="00A73515" w:rsidRPr="00D07BA8" w:rsidRDefault="002733D3" w:rsidP="00A73515">
      <w:pPr>
        <w:ind w:right="-2"/>
        <w:jc w:val="both"/>
      </w:pPr>
      <w:r w:rsidRPr="002733D3">
        <w:t xml:space="preserve"> </w:t>
      </w:r>
      <w:r w:rsidR="00A73515" w:rsidRPr="00D07BA8">
        <w:rPr>
          <w:b/>
        </w:rPr>
        <w:t>«ПРОТИВ»</w:t>
      </w:r>
      <w:r w:rsidR="00A73515" w:rsidRPr="00D07BA8">
        <w:t xml:space="preserve"> - нет</w:t>
      </w:r>
    </w:p>
    <w:p w:rsidR="00A73515" w:rsidRDefault="00A73515" w:rsidP="00A73515">
      <w:r w:rsidRPr="00D07BA8">
        <w:rPr>
          <w:b/>
        </w:rPr>
        <w:t>«ВОЗДЕРЖАЛСЯ»</w:t>
      </w:r>
      <w:r w:rsidRPr="00D07BA8">
        <w:t xml:space="preserve"> - нет</w:t>
      </w:r>
    </w:p>
    <w:p w:rsidR="00D07BA8" w:rsidRDefault="00D07BA8" w:rsidP="00A73515">
      <w:r>
        <w:t>Решение принято единогласно.</w:t>
      </w:r>
    </w:p>
    <w:p w:rsidR="002C068A" w:rsidRDefault="002C068A" w:rsidP="002C068A">
      <w:pPr>
        <w:jc w:val="both"/>
        <w:rPr>
          <w:b/>
          <w:bCs/>
          <w:color w:val="000000"/>
        </w:rPr>
      </w:pPr>
    </w:p>
    <w:p w:rsidR="002733D3" w:rsidRPr="002504A2" w:rsidRDefault="002C068A" w:rsidP="002C068A">
      <w:pPr>
        <w:jc w:val="both"/>
        <w:rPr>
          <w:spacing w:val="-2"/>
        </w:rPr>
      </w:pPr>
      <w:r>
        <w:rPr>
          <w:b/>
          <w:bCs/>
          <w:color w:val="000000"/>
        </w:rPr>
        <w:t>Вопрос №6</w:t>
      </w:r>
      <w:r w:rsidRPr="00A01B22">
        <w:rPr>
          <w:b/>
          <w:bCs/>
          <w:color w:val="000000"/>
        </w:rPr>
        <w:t>:</w:t>
      </w:r>
      <w:r>
        <w:tab/>
      </w:r>
      <w:r w:rsidR="002504A2" w:rsidRPr="002504A2">
        <w:t xml:space="preserve">Об определении </w:t>
      </w:r>
      <w:proofErr w:type="gramStart"/>
      <w:r w:rsidR="002504A2" w:rsidRPr="002504A2">
        <w:t>размера оплаты услуг Аудитора Общества</w:t>
      </w:r>
      <w:proofErr w:type="gramEnd"/>
      <w:r w:rsidR="002504A2" w:rsidRPr="002504A2">
        <w:t>.</w:t>
      </w:r>
    </w:p>
    <w:p w:rsidR="002C068A" w:rsidRPr="002504A2" w:rsidRDefault="002C068A" w:rsidP="002C068A">
      <w:pPr>
        <w:jc w:val="both"/>
        <w:rPr>
          <w:b/>
        </w:rPr>
      </w:pPr>
      <w:r w:rsidRPr="002504A2">
        <w:rPr>
          <w:b/>
        </w:rPr>
        <w:t>Решение:</w:t>
      </w:r>
    </w:p>
    <w:p w:rsidR="002733D3" w:rsidRDefault="002733D3" w:rsidP="002C068A">
      <w:pPr>
        <w:ind w:right="-2"/>
        <w:jc w:val="both"/>
      </w:pPr>
      <w:bookmarkStart w:id="0" w:name="_GoBack"/>
      <w:bookmarkEnd w:id="0"/>
      <w:r w:rsidRPr="002733D3">
        <w:t>Определить размер оплаты услуг Аудитора Общества, ООО «</w:t>
      </w:r>
      <w:proofErr w:type="spellStart"/>
      <w:r w:rsidRPr="002733D3">
        <w:t>Нексиа</w:t>
      </w:r>
      <w:proofErr w:type="spellEnd"/>
      <w:r w:rsidRPr="002733D3">
        <w:t xml:space="preserve"> </w:t>
      </w:r>
      <w:proofErr w:type="spellStart"/>
      <w:r w:rsidRPr="002733D3">
        <w:t>Пачоли</w:t>
      </w:r>
      <w:proofErr w:type="spellEnd"/>
      <w:r w:rsidRPr="002733D3">
        <w:t>», в сумме 472 000 (Четыреста семьдесят две тысячи) рублей, в том числе НДС (18%) – 72 000  (Семьдесят две тысячи) рублей.</w:t>
      </w:r>
    </w:p>
    <w:p w:rsidR="002C068A" w:rsidRPr="00D07BA8" w:rsidRDefault="002C068A" w:rsidP="002C068A">
      <w:pPr>
        <w:ind w:right="-2"/>
        <w:jc w:val="both"/>
        <w:rPr>
          <w:b/>
        </w:rPr>
      </w:pPr>
      <w:r w:rsidRPr="00D07BA8">
        <w:rPr>
          <w:b/>
        </w:rPr>
        <w:t>Итоги голосования:</w:t>
      </w:r>
    </w:p>
    <w:p w:rsidR="002733D3" w:rsidRDefault="00E33F58" w:rsidP="002C068A">
      <w:pPr>
        <w:ind w:right="-2"/>
        <w:jc w:val="both"/>
      </w:pPr>
      <w:r>
        <w:rPr>
          <w:b/>
        </w:rPr>
        <w:t>«ЗА» - 6</w:t>
      </w:r>
      <w:r w:rsidR="002C068A" w:rsidRPr="00D07BA8">
        <w:rPr>
          <w:b/>
        </w:rPr>
        <w:t xml:space="preserve"> </w:t>
      </w:r>
      <w:r w:rsidR="002733D3" w:rsidRPr="002733D3">
        <w:t xml:space="preserve">(П.А. Сельцовский, В.М. Федотов, Д.Л. Гурьянов, А.В. </w:t>
      </w:r>
      <w:proofErr w:type="spellStart"/>
      <w:r w:rsidR="002733D3" w:rsidRPr="002733D3">
        <w:t>Ейст</w:t>
      </w:r>
      <w:proofErr w:type="spellEnd"/>
      <w:r w:rsidR="002733D3" w:rsidRPr="002733D3">
        <w:t>,</w:t>
      </w:r>
      <w:r>
        <w:t xml:space="preserve"> </w:t>
      </w:r>
      <w:proofErr w:type="spellStart"/>
      <w:r>
        <w:t>К.А.Иорданиди</w:t>
      </w:r>
      <w:proofErr w:type="spellEnd"/>
      <w:r>
        <w:t xml:space="preserve">, </w:t>
      </w:r>
      <w:r w:rsidR="002733D3" w:rsidRPr="002733D3">
        <w:t xml:space="preserve">И.А. </w:t>
      </w:r>
      <w:proofErr w:type="spellStart"/>
      <w:r w:rsidR="002733D3" w:rsidRPr="002733D3">
        <w:t>Шпинев</w:t>
      </w:r>
      <w:proofErr w:type="spellEnd"/>
      <w:r w:rsidR="002733D3" w:rsidRPr="002733D3">
        <w:t xml:space="preserve">) </w:t>
      </w:r>
    </w:p>
    <w:p w:rsidR="002C068A" w:rsidRPr="00D07BA8" w:rsidRDefault="002C068A" w:rsidP="002C068A">
      <w:pPr>
        <w:ind w:right="-2"/>
        <w:jc w:val="both"/>
      </w:pPr>
      <w:r w:rsidRPr="00D07BA8">
        <w:rPr>
          <w:b/>
        </w:rPr>
        <w:t>«ПРОТИВ»</w:t>
      </w:r>
      <w:r w:rsidRPr="00D07BA8">
        <w:t xml:space="preserve"> - нет</w:t>
      </w:r>
    </w:p>
    <w:p w:rsidR="002C068A" w:rsidRDefault="002C068A" w:rsidP="002C068A">
      <w:r w:rsidRPr="00D07BA8">
        <w:rPr>
          <w:b/>
        </w:rPr>
        <w:t>«ВОЗДЕРЖАЛСЯ»</w:t>
      </w:r>
      <w:r w:rsidRPr="00D07BA8">
        <w:t xml:space="preserve"> - нет</w:t>
      </w:r>
    </w:p>
    <w:p w:rsidR="002C068A" w:rsidRDefault="002C068A" w:rsidP="002C068A">
      <w:r>
        <w:t>Решение принято единогласно.</w:t>
      </w:r>
    </w:p>
    <w:p w:rsidR="00A01B22" w:rsidRDefault="00A01B22" w:rsidP="00A73515"/>
    <w:p w:rsidR="00A01B22" w:rsidRPr="00D07BA8" w:rsidRDefault="00A01B22" w:rsidP="00A73515"/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6629"/>
        <w:gridCol w:w="2835"/>
      </w:tblGrid>
      <w:tr w:rsidR="00D07BA8" w:rsidRPr="00D07BA8" w:rsidTr="00F755B7">
        <w:trPr>
          <w:trHeight w:val="626"/>
        </w:trPr>
        <w:tc>
          <w:tcPr>
            <w:tcW w:w="6629" w:type="dxa"/>
          </w:tcPr>
          <w:p w:rsidR="00D07BA8" w:rsidRPr="00D07BA8" w:rsidRDefault="00D07BA8">
            <w:pPr>
              <w:rPr>
                <w:i/>
              </w:rPr>
            </w:pPr>
            <w:r w:rsidRPr="00D07BA8">
              <w:t>Председатель</w:t>
            </w:r>
            <w:r w:rsidR="00654A9F">
              <w:t>ствующий на заседании</w:t>
            </w:r>
            <w:r w:rsidRPr="00D07BA8">
              <w:t xml:space="preserve"> Совета директоров</w:t>
            </w:r>
          </w:p>
        </w:tc>
        <w:tc>
          <w:tcPr>
            <w:tcW w:w="2835" w:type="dxa"/>
          </w:tcPr>
          <w:p w:rsidR="00D07BA8" w:rsidRPr="00D07BA8" w:rsidRDefault="00D07BA8" w:rsidP="00A01B22">
            <w:r w:rsidRPr="00D07BA8">
              <w:t xml:space="preserve">   </w:t>
            </w:r>
            <w:r w:rsidRPr="00654A9F">
              <w:t xml:space="preserve"> </w:t>
            </w:r>
            <w:r w:rsidRPr="00D07BA8">
              <w:t xml:space="preserve">  </w:t>
            </w:r>
            <w:r>
              <w:t>П.А. Сельцовский</w:t>
            </w:r>
          </w:p>
        </w:tc>
      </w:tr>
      <w:tr w:rsidR="00D07BA8" w:rsidRPr="00D07BA8" w:rsidTr="00E33F58">
        <w:trPr>
          <w:trHeight w:val="615"/>
        </w:trPr>
        <w:tc>
          <w:tcPr>
            <w:tcW w:w="6629" w:type="dxa"/>
          </w:tcPr>
          <w:p w:rsidR="00D07BA8" w:rsidRPr="00D07BA8" w:rsidRDefault="00A01B22">
            <w:pPr>
              <w:rPr>
                <w:i/>
              </w:rPr>
            </w:pPr>
            <w:r>
              <w:t>С</w:t>
            </w:r>
            <w:r w:rsidR="00D07BA8" w:rsidRPr="00D07BA8">
              <w:t xml:space="preserve">екретарь Совета директоров                                                                                 </w:t>
            </w:r>
          </w:p>
        </w:tc>
        <w:tc>
          <w:tcPr>
            <w:tcW w:w="2835" w:type="dxa"/>
          </w:tcPr>
          <w:p w:rsidR="00F755B7" w:rsidRDefault="00F755B7" w:rsidP="00A01B22"/>
          <w:p w:rsidR="00D07BA8" w:rsidRPr="00D07BA8" w:rsidRDefault="00D07BA8" w:rsidP="00F755B7">
            <w:pPr>
              <w:ind w:left="742"/>
              <w:rPr>
                <w:i/>
              </w:rPr>
            </w:pPr>
            <w:r>
              <w:t>Т.Г. Пишванова</w:t>
            </w:r>
          </w:p>
        </w:tc>
      </w:tr>
    </w:tbl>
    <w:p w:rsidR="007B4AAD" w:rsidRPr="00D07BA8" w:rsidRDefault="007B4AAD" w:rsidP="00E33F58"/>
    <w:sectPr w:rsidR="007B4AAD" w:rsidRPr="00D07BA8" w:rsidSect="00E33F58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E288D"/>
    <w:multiLevelType w:val="hybridMultilevel"/>
    <w:tmpl w:val="57F25404"/>
    <w:lvl w:ilvl="0" w:tplc="BE1CD0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74603D8"/>
    <w:multiLevelType w:val="hybridMultilevel"/>
    <w:tmpl w:val="5910301A"/>
    <w:lvl w:ilvl="0" w:tplc="EE2492DA">
      <w:start w:val="1"/>
      <w:numFmt w:val="decimal"/>
      <w:lvlText w:val="%1."/>
      <w:lvlJc w:val="left"/>
      <w:pPr>
        <w:ind w:left="1939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4" w:hanging="360"/>
      </w:pPr>
    </w:lvl>
    <w:lvl w:ilvl="2" w:tplc="0419001B" w:tentative="1">
      <w:start w:val="1"/>
      <w:numFmt w:val="lowerRoman"/>
      <w:lvlText w:val="%3."/>
      <w:lvlJc w:val="right"/>
      <w:pPr>
        <w:ind w:left="2704" w:hanging="180"/>
      </w:pPr>
    </w:lvl>
    <w:lvl w:ilvl="3" w:tplc="0419000F" w:tentative="1">
      <w:start w:val="1"/>
      <w:numFmt w:val="decimal"/>
      <w:lvlText w:val="%4."/>
      <w:lvlJc w:val="left"/>
      <w:pPr>
        <w:ind w:left="3424" w:hanging="360"/>
      </w:pPr>
    </w:lvl>
    <w:lvl w:ilvl="4" w:tplc="04190019" w:tentative="1">
      <w:start w:val="1"/>
      <w:numFmt w:val="lowerLetter"/>
      <w:lvlText w:val="%5."/>
      <w:lvlJc w:val="left"/>
      <w:pPr>
        <w:ind w:left="4144" w:hanging="360"/>
      </w:pPr>
    </w:lvl>
    <w:lvl w:ilvl="5" w:tplc="0419001B" w:tentative="1">
      <w:start w:val="1"/>
      <w:numFmt w:val="lowerRoman"/>
      <w:lvlText w:val="%6."/>
      <w:lvlJc w:val="right"/>
      <w:pPr>
        <w:ind w:left="4864" w:hanging="180"/>
      </w:pPr>
    </w:lvl>
    <w:lvl w:ilvl="6" w:tplc="0419000F" w:tentative="1">
      <w:start w:val="1"/>
      <w:numFmt w:val="decimal"/>
      <w:lvlText w:val="%7."/>
      <w:lvlJc w:val="left"/>
      <w:pPr>
        <w:ind w:left="5584" w:hanging="360"/>
      </w:pPr>
    </w:lvl>
    <w:lvl w:ilvl="7" w:tplc="04190019" w:tentative="1">
      <w:start w:val="1"/>
      <w:numFmt w:val="lowerLetter"/>
      <w:lvlText w:val="%8."/>
      <w:lvlJc w:val="left"/>
      <w:pPr>
        <w:ind w:left="6304" w:hanging="360"/>
      </w:pPr>
    </w:lvl>
    <w:lvl w:ilvl="8" w:tplc="0419001B" w:tentative="1">
      <w:start w:val="1"/>
      <w:numFmt w:val="lowerRoman"/>
      <w:lvlText w:val="%9."/>
      <w:lvlJc w:val="right"/>
      <w:pPr>
        <w:ind w:left="7024" w:hanging="180"/>
      </w:pPr>
    </w:lvl>
  </w:abstractNum>
  <w:abstractNum w:abstractNumId="2">
    <w:nsid w:val="26BE137C"/>
    <w:multiLevelType w:val="hybridMultilevel"/>
    <w:tmpl w:val="A53EE26E"/>
    <w:lvl w:ilvl="0" w:tplc="AC4EC5B8">
      <w:start w:val="1"/>
      <w:numFmt w:val="decimal"/>
      <w:lvlText w:val="%1."/>
      <w:lvlJc w:val="left"/>
      <w:pPr>
        <w:ind w:left="1698" w:hanging="99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8F6198D"/>
    <w:multiLevelType w:val="hybridMultilevel"/>
    <w:tmpl w:val="8842B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D3679D"/>
    <w:multiLevelType w:val="hybridMultilevel"/>
    <w:tmpl w:val="2BB40AB0"/>
    <w:lvl w:ilvl="0" w:tplc="6C6029B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B5E1DBF"/>
    <w:multiLevelType w:val="hybridMultilevel"/>
    <w:tmpl w:val="2BB40AB0"/>
    <w:lvl w:ilvl="0" w:tplc="6C6029B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247"/>
    <w:rsid w:val="00130247"/>
    <w:rsid w:val="00147C2C"/>
    <w:rsid w:val="00195A00"/>
    <w:rsid w:val="001A6D00"/>
    <w:rsid w:val="001B67E1"/>
    <w:rsid w:val="001F195A"/>
    <w:rsid w:val="0021216E"/>
    <w:rsid w:val="002504A2"/>
    <w:rsid w:val="00271935"/>
    <w:rsid w:val="002733D3"/>
    <w:rsid w:val="002C068A"/>
    <w:rsid w:val="00311F56"/>
    <w:rsid w:val="00352741"/>
    <w:rsid w:val="004206CA"/>
    <w:rsid w:val="004F55F9"/>
    <w:rsid w:val="0056394A"/>
    <w:rsid w:val="005E2FC9"/>
    <w:rsid w:val="00651A2F"/>
    <w:rsid w:val="00654A9F"/>
    <w:rsid w:val="0066740A"/>
    <w:rsid w:val="00701500"/>
    <w:rsid w:val="007375CD"/>
    <w:rsid w:val="007B4AAD"/>
    <w:rsid w:val="008A3AD0"/>
    <w:rsid w:val="008E7FB8"/>
    <w:rsid w:val="009F3D7A"/>
    <w:rsid w:val="00A01B22"/>
    <w:rsid w:val="00A3574A"/>
    <w:rsid w:val="00A370CB"/>
    <w:rsid w:val="00A511FE"/>
    <w:rsid w:val="00A61428"/>
    <w:rsid w:val="00A63393"/>
    <w:rsid w:val="00A642A2"/>
    <w:rsid w:val="00A73515"/>
    <w:rsid w:val="00A9079D"/>
    <w:rsid w:val="00B77B35"/>
    <w:rsid w:val="00BF45A6"/>
    <w:rsid w:val="00C45B33"/>
    <w:rsid w:val="00C91003"/>
    <w:rsid w:val="00CB2462"/>
    <w:rsid w:val="00CC5F30"/>
    <w:rsid w:val="00D079A5"/>
    <w:rsid w:val="00D07BA8"/>
    <w:rsid w:val="00E10FC4"/>
    <w:rsid w:val="00E33F58"/>
    <w:rsid w:val="00EC7424"/>
    <w:rsid w:val="00EE3B10"/>
    <w:rsid w:val="00F13900"/>
    <w:rsid w:val="00F755B7"/>
    <w:rsid w:val="00F8221A"/>
    <w:rsid w:val="00FA61E2"/>
    <w:rsid w:val="00FF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A370C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semiHidden/>
    <w:rsid w:val="00A370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aliases w:val="body text Знак"/>
    <w:basedOn w:val="a0"/>
    <w:link w:val="a6"/>
    <w:semiHidden/>
    <w:locked/>
    <w:rsid w:val="00A370CB"/>
    <w:rPr>
      <w:b/>
      <w:sz w:val="28"/>
    </w:rPr>
  </w:style>
  <w:style w:type="paragraph" w:styleId="a6">
    <w:name w:val="Body Text"/>
    <w:aliases w:val="body text"/>
    <w:basedOn w:val="a"/>
    <w:link w:val="a5"/>
    <w:semiHidden/>
    <w:unhideWhenUsed/>
    <w:rsid w:val="00A370CB"/>
    <w:pPr>
      <w:jc w:val="center"/>
    </w:pPr>
    <w:rPr>
      <w:rFonts w:asciiTheme="minorHAnsi" w:eastAsiaTheme="minorHAnsi" w:hAnsiTheme="minorHAnsi" w:cstheme="minorBidi"/>
      <w:b/>
      <w:sz w:val="28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A370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A370CB"/>
    <w:pPr>
      <w:ind w:right="-65"/>
      <w:jc w:val="center"/>
    </w:pPr>
    <w:rPr>
      <w:rFonts w:ascii="Tahoma" w:hAnsi="Tahoma"/>
      <w:b/>
      <w:szCs w:val="20"/>
    </w:rPr>
  </w:style>
  <w:style w:type="character" w:customStyle="1" w:styleId="a8">
    <w:name w:val="Подзаголовок Знак"/>
    <w:basedOn w:val="a0"/>
    <w:link w:val="a7"/>
    <w:rsid w:val="00A370CB"/>
    <w:rPr>
      <w:rFonts w:ascii="Tahoma" w:eastAsia="Times New Roman" w:hAnsi="Tahoma" w:cs="Times New Roman"/>
      <w:b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CB2462"/>
    <w:pPr>
      <w:ind w:left="720"/>
      <w:contextualSpacing/>
    </w:pPr>
  </w:style>
  <w:style w:type="paragraph" w:styleId="2">
    <w:name w:val="Body Text Indent 2"/>
    <w:basedOn w:val="a"/>
    <w:link w:val="20"/>
    <w:rsid w:val="00F1390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139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A9079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A907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733D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33D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A370C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semiHidden/>
    <w:rsid w:val="00A370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aliases w:val="body text Знак"/>
    <w:basedOn w:val="a0"/>
    <w:link w:val="a6"/>
    <w:semiHidden/>
    <w:locked/>
    <w:rsid w:val="00A370CB"/>
    <w:rPr>
      <w:b/>
      <w:sz w:val="28"/>
    </w:rPr>
  </w:style>
  <w:style w:type="paragraph" w:styleId="a6">
    <w:name w:val="Body Text"/>
    <w:aliases w:val="body text"/>
    <w:basedOn w:val="a"/>
    <w:link w:val="a5"/>
    <w:semiHidden/>
    <w:unhideWhenUsed/>
    <w:rsid w:val="00A370CB"/>
    <w:pPr>
      <w:jc w:val="center"/>
    </w:pPr>
    <w:rPr>
      <w:rFonts w:asciiTheme="minorHAnsi" w:eastAsiaTheme="minorHAnsi" w:hAnsiTheme="minorHAnsi" w:cstheme="minorBidi"/>
      <w:b/>
      <w:sz w:val="28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A370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A370CB"/>
    <w:pPr>
      <w:ind w:right="-65"/>
      <w:jc w:val="center"/>
    </w:pPr>
    <w:rPr>
      <w:rFonts w:ascii="Tahoma" w:hAnsi="Tahoma"/>
      <w:b/>
      <w:szCs w:val="20"/>
    </w:rPr>
  </w:style>
  <w:style w:type="character" w:customStyle="1" w:styleId="a8">
    <w:name w:val="Подзаголовок Знак"/>
    <w:basedOn w:val="a0"/>
    <w:link w:val="a7"/>
    <w:rsid w:val="00A370CB"/>
    <w:rPr>
      <w:rFonts w:ascii="Tahoma" w:eastAsia="Times New Roman" w:hAnsi="Tahoma" w:cs="Times New Roman"/>
      <w:b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CB2462"/>
    <w:pPr>
      <w:ind w:left="720"/>
      <w:contextualSpacing/>
    </w:pPr>
  </w:style>
  <w:style w:type="paragraph" w:styleId="2">
    <w:name w:val="Body Text Indent 2"/>
    <w:basedOn w:val="a"/>
    <w:link w:val="20"/>
    <w:rsid w:val="00F1390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139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A9079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A907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733D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33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9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30B3C-FEEC-4E6E-9AB2-E6D782FB4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Бадтиева Анжелика Георгиевна</dc:creator>
  <cp:keywords/>
  <dc:description/>
  <cp:lastModifiedBy>Jurist3</cp:lastModifiedBy>
  <cp:revision>13</cp:revision>
  <cp:lastPrinted>2013-10-30T07:16:00Z</cp:lastPrinted>
  <dcterms:created xsi:type="dcterms:W3CDTF">2013-08-23T06:09:00Z</dcterms:created>
  <dcterms:modified xsi:type="dcterms:W3CDTF">2013-11-06T10:59:00Z</dcterms:modified>
</cp:coreProperties>
</file>