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3C45C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204541" w:rsidRPr="003C45C6">
        <w:rPr>
          <w:b/>
          <w:sz w:val="26"/>
          <w:szCs w:val="26"/>
        </w:rPr>
        <w:t>3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204541" w:rsidRPr="003C45C6">
        <w:rPr>
          <w:sz w:val="26"/>
          <w:szCs w:val="26"/>
        </w:rPr>
        <w:t>31</w:t>
      </w:r>
      <w:r w:rsidR="00E10FC4" w:rsidRPr="00E40BDB">
        <w:rPr>
          <w:sz w:val="26"/>
          <w:szCs w:val="26"/>
        </w:rPr>
        <w:t xml:space="preserve"> </w:t>
      </w:r>
      <w:r w:rsidR="00204541">
        <w:rPr>
          <w:sz w:val="26"/>
          <w:szCs w:val="26"/>
        </w:rPr>
        <w:t>янва</w:t>
      </w:r>
      <w:r w:rsidR="00B77B35" w:rsidRPr="00E40BDB">
        <w:rPr>
          <w:sz w:val="26"/>
          <w:szCs w:val="26"/>
        </w:rPr>
        <w:t>ря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04541">
        <w:rPr>
          <w:bCs/>
          <w:sz w:val="26"/>
          <w:szCs w:val="26"/>
        </w:rPr>
        <w:t>03 февраля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3C45C6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28310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редседателя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FF450B" w:rsidRPr="00E40B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Федотов Владимир Михайлович.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3C45C6">
        <w:rPr>
          <w:b/>
          <w:sz w:val="26"/>
          <w:szCs w:val="26"/>
        </w:rPr>
        <w:t xml:space="preserve"> </w:t>
      </w:r>
      <w:r w:rsidR="00BF45A6" w:rsidRPr="00E40BDB">
        <w:rPr>
          <w:sz w:val="26"/>
          <w:szCs w:val="26"/>
        </w:rPr>
        <w:t xml:space="preserve">Гурьянов Денис Львович, </w:t>
      </w:r>
      <w:r w:rsidR="007375CD" w:rsidRPr="00E40BDB">
        <w:rPr>
          <w:sz w:val="26"/>
          <w:szCs w:val="26"/>
        </w:rPr>
        <w:t xml:space="preserve">Ейст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283103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283103">
        <w:rPr>
          <w:bCs/>
          <w:sz w:val="26"/>
          <w:szCs w:val="26"/>
        </w:rPr>
        <w:t>и</w:t>
      </w:r>
      <w:r w:rsidRPr="00E40BDB">
        <w:rPr>
          <w:bCs/>
          <w:sz w:val="26"/>
          <w:szCs w:val="26"/>
        </w:rPr>
        <w:t xml:space="preserve"> участие</w:t>
      </w:r>
      <w:r w:rsidR="00283103">
        <w:rPr>
          <w:bCs/>
          <w:sz w:val="26"/>
          <w:szCs w:val="26"/>
        </w:rPr>
        <w:t>:</w:t>
      </w:r>
    </w:p>
    <w:p w:rsidR="00BF45A6" w:rsidRPr="00E40BDB" w:rsidRDefault="00204541" w:rsidP="00A370CB">
      <w:pPr>
        <w:jc w:val="both"/>
        <w:rPr>
          <w:bCs/>
          <w:sz w:val="26"/>
          <w:szCs w:val="26"/>
        </w:rPr>
      </w:pPr>
      <w:proofErr w:type="spellStart"/>
      <w:r w:rsidRPr="00204541">
        <w:rPr>
          <w:sz w:val="26"/>
          <w:szCs w:val="26"/>
        </w:rPr>
        <w:t>Сельцовский</w:t>
      </w:r>
      <w:proofErr w:type="spellEnd"/>
      <w:r w:rsidRPr="00204541">
        <w:rPr>
          <w:sz w:val="26"/>
          <w:szCs w:val="26"/>
        </w:rPr>
        <w:t xml:space="preserve"> Петр Андреевич</w:t>
      </w:r>
      <w:r>
        <w:rPr>
          <w:sz w:val="26"/>
          <w:szCs w:val="26"/>
        </w:rPr>
        <w:t xml:space="preserve">, </w:t>
      </w:r>
      <w:r w:rsidR="00E33F58"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4473C9" w:rsidRDefault="00E33F58" w:rsidP="004473C9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4473C9" w:rsidRPr="004473C9">
        <w:rPr>
          <w:color w:val="000000"/>
          <w:sz w:val="26"/>
          <w:szCs w:val="26"/>
        </w:rPr>
        <w:t>Об утверждении Годовой комплексной программы конкурсных и регламентированных внеконкурсн</w:t>
      </w:r>
      <w:r w:rsidR="004473C9">
        <w:rPr>
          <w:color w:val="000000"/>
          <w:sz w:val="26"/>
          <w:szCs w:val="26"/>
        </w:rPr>
        <w:t>ых закупок Общества на 2014 год</w:t>
      </w:r>
    </w:p>
    <w:p w:rsidR="004473C9" w:rsidRDefault="00E33F58" w:rsidP="004473C9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  <w:t xml:space="preserve"> </w:t>
      </w:r>
      <w:r w:rsidR="004473C9" w:rsidRPr="004473C9">
        <w:rPr>
          <w:bCs/>
          <w:iCs/>
          <w:sz w:val="26"/>
          <w:szCs w:val="26"/>
        </w:rPr>
        <w:t>О предварительном одобрении Коллективного договора ОАО «Севкавказэнерго» на 2013-2015годы.</w:t>
      </w:r>
    </w:p>
    <w:p w:rsidR="004473C9" w:rsidRDefault="005F258E" w:rsidP="004473C9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5F258E">
        <w:rPr>
          <w:bCs/>
          <w:iCs/>
          <w:sz w:val="26"/>
          <w:szCs w:val="26"/>
        </w:rPr>
        <w:t>3</w:t>
      </w:r>
      <w:r w:rsidR="004473C9">
        <w:rPr>
          <w:bCs/>
          <w:iCs/>
          <w:sz w:val="26"/>
          <w:szCs w:val="26"/>
        </w:rPr>
        <w:t>.</w:t>
      </w:r>
      <w:r w:rsidR="004473C9">
        <w:rPr>
          <w:bCs/>
          <w:iCs/>
          <w:sz w:val="26"/>
          <w:szCs w:val="26"/>
        </w:rPr>
        <w:tab/>
        <w:t xml:space="preserve"> </w:t>
      </w:r>
      <w:r w:rsidR="004473C9" w:rsidRPr="004473C9">
        <w:rPr>
          <w:bCs/>
          <w:iCs/>
          <w:sz w:val="26"/>
          <w:szCs w:val="26"/>
        </w:rPr>
        <w:t>О внесении изменений в состав ключевых показателей эффективности (КПЭ) для Генерального директора и Высших менеджеров Общества и об утверждении методики расчета, оценки выполнения и целевого значения КПЭ «Расчет с поставщиками оптового рынка электроэнергии» для Генерального директора и Высших менеджеров Общества.</w:t>
      </w:r>
    </w:p>
    <w:p w:rsidR="004473C9" w:rsidRDefault="004473C9" w:rsidP="00A370CB">
      <w:pPr>
        <w:jc w:val="center"/>
        <w:rPr>
          <w:b/>
          <w:bCs/>
          <w:sz w:val="26"/>
          <w:szCs w:val="26"/>
        </w:rPr>
      </w:pPr>
    </w:p>
    <w:p w:rsidR="004473C9" w:rsidRDefault="004473C9" w:rsidP="00A370CB">
      <w:pPr>
        <w:jc w:val="center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4473C9" w:rsidRDefault="00A370CB" w:rsidP="005A2DAF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5F258E">
        <w:rPr>
          <w:b/>
          <w:sz w:val="26"/>
          <w:szCs w:val="26"/>
        </w:rPr>
        <w:t xml:space="preserve"> </w:t>
      </w:r>
      <w:r w:rsidR="004473C9" w:rsidRPr="004473C9">
        <w:rPr>
          <w:sz w:val="26"/>
          <w:szCs w:val="26"/>
          <w:lang w:eastAsia="en-US"/>
        </w:rPr>
        <w:t>Об утверждении Годовой комплексной программы конкурсных и регламентированных внеконкурсных закупок Общества на 2014 год</w:t>
      </w:r>
      <w:r w:rsidR="004473C9">
        <w:rPr>
          <w:sz w:val="26"/>
          <w:szCs w:val="26"/>
          <w:lang w:eastAsia="en-US"/>
        </w:rPr>
        <w:t>.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F973CC" w:rsidRPr="00C50585" w:rsidRDefault="004473C9" w:rsidP="004473C9">
      <w:pPr>
        <w:ind w:right="-2"/>
        <w:jc w:val="both"/>
        <w:rPr>
          <w:sz w:val="26"/>
          <w:szCs w:val="26"/>
        </w:rPr>
      </w:pPr>
      <w:r w:rsidRPr="004473C9">
        <w:rPr>
          <w:sz w:val="26"/>
          <w:szCs w:val="26"/>
        </w:rPr>
        <w:t>Утвердить Годовую комплексную программу конкурсных и регламентированных внеконкурсных закупок Общества на 2014 год согласно Приложению № 1 к настоящему решению Совета директоров.</w:t>
      </w:r>
    </w:p>
    <w:p w:rsidR="00A370CB" w:rsidRPr="00C50585" w:rsidRDefault="00A370CB" w:rsidP="005A2DAF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BF45A6" w:rsidRPr="00C50585">
        <w:rPr>
          <w:sz w:val="26"/>
          <w:szCs w:val="26"/>
        </w:rPr>
        <w:t xml:space="preserve">В.М. Федотов, Д.Л. Гурьянов, </w:t>
      </w:r>
      <w:r w:rsidR="00701500" w:rsidRPr="00C50585">
        <w:rPr>
          <w:sz w:val="26"/>
          <w:szCs w:val="26"/>
        </w:rPr>
        <w:t>А.В. Ейст</w:t>
      </w:r>
      <w:r w:rsidR="00BF45A6" w:rsidRPr="00C50585">
        <w:rPr>
          <w:sz w:val="26"/>
          <w:szCs w:val="26"/>
        </w:rPr>
        <w:t xml:space="preserve">, </w:t>
      </w:r>
      <w:proofErr w:type="spellStart"/>
      <w:r w:rsidR="00701500" w:rsidRPr="00C50585">
        <w:rPr>
          <w:sz w:val="26"/>
          <w:szCs w:val="26"/>
        </w:rPr>
        <w:t>К.А.Иорданиди</w:t>
      </w:r>
      <w:proofErr w:type="spellEnd"/>
      <w:r w:rsidR="00A61428" w:rsidRPr="00C50585">
        <w:rPr>
          <w:sz w:val="26"/>
          <w:szCs w:val="26"/>
        </w:rPr>
        <w:t xml:space="preserve">, И.А. </w:t>
      </w:r>
      <w:proofErr w:type="spellStart"/>
      <w:r w:rsidR="00A61428" w:rsidRPr="00C50585">
        <w:rPr>
          <w:sz w:val="26"/>
          <w:szCs w:val="26"/>
        </w:rPr>
        <w:t>Шпинев</w:t>
      </w:r>
      <w:proofErr w:type="spellEnd"/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4473C9" w:rsidRDefault="00A3574A" w:rsidP="004473C9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C50585">
        <w:rPr>
          <w:b/>
          <w:bCs/>
          <w:color w:val="000000"/>
          <w:sz w:val="26"/>
          <w:szCs w:val="26"/>
        </w:rPr>
        <w:t>Вопрос №2:</w:t>
      </w:r>
      <w:r w:rsidR="002C068A" w:rsidRPr="00C50585">
        <w:rPr>
          <w:b/>
          <w:bCs/>
          <w:color w:val="000000"/>
          <w:sz w:val="26"/>
          <w:szCs w:val="26"/>
        </w:rPr>
        <w:tab/>
      </w:r>
      <w:r w:rsidR="00F973CC" w:rsidRPr="00C50585">
        <w:rPr>
          <w:b/>
          <w:bCs/>
          <w:color w:val="000000"/>
          <w:sz w:val="26"/>
          <w:szCs w:val="26"/>
        </w:rPr>
        <w:t xml:space="preserve">  </w:t>
      </w:r>
      <w:r w:rsidR="004473C9" w:rsidRPr="004473C9">
        <w:rPr>
          <w:bCs/>
          <w:iCs/>
          <w:sz w:val="26"/>
          <w:szCs w:val="26"/>
          <w:lang w:eastAsia="en-US"/>
        </w:rPr>
        <w:t>О предварительном одобрении Коллективного договора ОАО «Севкавказэнерго» на 2013-2015годы.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4473C9" w:rsidRDefault="004473C9" w:rsidP="005A2DAF">
      <w:pPr>
        <w:ind w:right="-2"/>
        <w:jc w:val="both"/>
        <w:rPr>
          <w:sz w:val="26"/>
          <w:szCs w:val="26"/>
        </w:rPr>
      </w:pPr>
      <w:r w:rsidRPr="004473C9">
        <w:rPr>
          <w:sz w:val="26"/>
          <w:szCs w:val="26"/>
        </w:rPr>
        <w:t>Одобрить Коллективный договор ОАО «Севкавказэнерго» на 2013-2015 годы в соответствии с Приложением № 2 к настоящему решению Совета директоров Общества.</w:t>
      </w:r>
    </w:p>
    <w:p w:rsidR="00A370CB" w:rsidRPr="00C50585" w:rsidRDefault="00A370CB" w:rsidP="005A2DAF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="00701500" w:rsidRPr="00C50585">
        <w:rPr>
          <w:sz w:val="26"/>
          <w:szCs w:val="26"/>
        </w:rPr>
        <w:t>(В.М. Федотов, Д.Л. Гурь</w:t>
      </w:r>
      <w:r w:rsidR="00E33F58" w:rsidRPr="00C50585">
        <w:rPr>
          <w:sz w:val="26"/>
          <w:szCs w:val="26"/>
        </w:rPr>
        <w:t xml:space="preserve">янов, А.В. Ейст, </w:t>
      </w:r>
      <w:proofErr w:type="spellStart"/>
      <w:r w:rsidR="00E33F58" w:rsidRPr="00C50585">
        <w:rPr>
          <w:sz w:val="26"/>
          <w:szCs w:val="26"/>
        </w:rPr>
        <w:t>К.А.Иорданиди</w:t>
      </w:r>
      <w:proofErr w:type="spellEnd"/>
      <w:r w:rsidR="00E33F58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 xml:space="preserve">И.А. </w:t>
      </w:r>
      <w:proofErr w:type="spellStart"/>
      <w:r w:rsidR="00701500" w:rsidRPr="00C50585">
        <w:rPr>
          <w:sz w:val="26"/>
          <w:szCs w:val="26"/>
        </w:rPr>
        <w:t>Шпинев</w:t>
      </w:r>
      <w:proofErr w:type="spellEnd"/>
      <w:r w:rsidR="00701500" w:rsidRPr="00C50585">
        <w:rPr>
          <w:sz w:val="26"/>
          <w:szCs w:val="26"/>
        </w:rPr>
        <w:t xml:space="preserve">) 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3D4ED6" w:rsidRDefault="005F258E" w:rsidP="003D4ED6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E40BDB">
        <w:rPr>
          <w:b/>
          <w:bCs/>
          <w:color w:val="000000"/>
          <w:sz w:val="26"/>
          <w:szCs w:val="26"/>
        </w:rPr>
        <w:t>Вопрос №</w:t>
      </w:r>
      <w:r>
        <w:rPr>
          <w:b/>
          <w:bCs/>
          <w:color w:val="000000"/>
          <w:sz w:val="26"/>
          <w:szCs w:val="26"/>
        </w:rPr>
        <w:t>3</w:t>
      </w:r>
      <w:r w:rsidRPr="00E40BDB">
        <w:rPr>
          <w:b/>
          <w:bCs/>
          <w:color w:val="000000"/>
          <w:sz w:val="26"/>
          <w:szCs w:val="26"/>
        </w:rPr>
        <w:t>:</w:t>
      </w:r>
      <w:r w:rsidRPr="00E40BD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</w:t>
      </w:r>
      <w:r w:rsidR="003D4ED6" w:rsidRPr="003D4ED6">
        <w:rPr>
          <w:bCs/>
          <w:iCs/>
          <w:sz w:val="26"/>
          <w:szCs w:val="26"/>
          <w:lang w:eastAsia="en-US"/>
        </w:rPr>
        <w:t>О внесении изменений в состав ключевых показателей эффективности (КПЭ) для Генерального директора и Высших менеджеров Общества и об утверждении методики расчета, оценки выполнения и целевого значения КПЭ «Расчет с поставщиками оптового рынка электроэнергии» для Генерального директора и Высших менеджеров Общества.</w:t>
      </w:r>
    </w:p>
    <w:p w:rsidR="005F258E" w:rsidRPr="00C50585" w:rsidRDefault="005F258E" w:rsidP="003D4ED6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3D4ED6" w:rsidRPr="003D4ED6" w:rsidRDefault="003D4ED6" w:rsidP="003D4ED6">
      <w:pPr>
        <w:ind w:right="-2"/>
        <w:jc w:val="both"/>
        <w:rPr>
          <w:color w:val="000000"/>
          <w:sz w:val="26"/>
          <w:szCs w:val="26"/>
        </w:rPr>
      </w:pPr>
      <w:r w:rsidRPr="003D4ED6">
        <w:rPr>
          <w:color w:val="000000"/>
          <w:sz w:val="26"/>
          <w:szCs w:val="26"/>
        </w:rPr>
        <w:t>1.</w:t>
      </w:r>
      <w:r w:rsidRPr="003D4ED6">
        <w:rPr>
          <w:color w:val="000000"/>
          <w:sz w:val="26"/>
          <w:szCs w:val="26"/>
        </w:rPr>
        <w:tab/>
        <w:t xml:space="preserve">Утвердить Методику расчета и оценки выполнения КПЭ «Расчет с поставщиками оптового рынка электроэнергии» для Генерального директора и Высших менеджеров Общества в соответствии с Приложением № 3. </w:t>
      </w:r>
    </w:p>
    <w:p w:rsidR="003D4ED6" w:rsidRPr="003D4ED6" w:rsidRDefault="003D4ED6" w:rsidP="003D4ED6">
      <w:pPr>
        <w:ind w:right="-2"/>
        <w:jc w:val="both"/>
        <w:rPr>
          <w:color w:val="000000"/>
          <w:sz w:val="26"/>
          <w:szCs w:val="26"/>
        </w:rPr>
      </w:pPr>
      <w:r w:rsidRPr="003D4ED6">
        <w:rPr>
          <w:color w:val="000000"/>
          <w:sz w:val="26"/>
          <w:szCs w:val="26"/>
        </w:rPr>
        <w:t>2.</w:t>
      </w:r>
      <w:r w:rsidRPr="003D4ED6">
        <w:rPr>
          <w:color w:val="000000"/>
          <w:sz w:val="26"/>
          <w:szCs w:val="26"/>
        </w:rPr>
        <w:tab/>
        <w:t>Внести изменения в Методику расчета и оценки выполнения КПЭ «Процент оплаты услуг по передаче электроэнергии (нарастающим итогом)» в соответствии с Приложением № 4 к настоящему решению Совета директоров.</w:t>
      </w:r>
    </w:p>
    <w:p w:rsidR="003D4ED6" w:rsidRPr="003D4ED6" w:rsidRDefault="003D4ED6" w:rsidP="003D4ED6">
      <w:pPr>
        <w:ind w:right="-2"/>
        <w:jc w:val="both"/>
        <w:rPr>
          <w:color w:val="000000"/>
          <w:sz w:val="26"/>
          <w:szCs w:val="26"/>
        </w:rPr>
      </w:pPr>
      <w:r w:rsidRPr="003D4ED6">
        <w:rPr>
          <w:color w:val="000000"/>
          <w:sz w:val="26"/>
          <w:szCs w:val="26"/>
        </w:rPr>
        <w:t>3.</w:t>
      </w:r>
      <w:r w:rsidRPr="003D4ED6">
        <w:rPr>
          <w:color w:val="000000"/>
          <w:sz w:val="26"/>
          <w:szCs w:val="26"/>
        </w:rPr>
        <w:tab/>
        <w:t>Утвердить обновленный перечень КПЭ для Генерального директора и Высших менеджеров Общества, а также долю каждого из них в общем размере премии в соответствии с Приложением № 5 к настоящему решению Совета директоров.</w:t>
      </w:r>
    </w:p>
    <w:p w:rsidR="003D4ED6" w:rsidRDefault="003D4ED6" w:rsidP="003D4ED6">
      <w:pPr>
        <w:ind w:right="-2"/>
        <w:jc w:val="both"/>
        <w:rPr>
          <w:color w:val="000000"/>
          <w:sz w:val="26"/>
          <w:szCs w:val="26"/>
        </w:rPr>
      </w:pPr>
      <w:r w:rsidRPr="003D4ED6">
        <w:rPr>
          <w:color w:val="000000"/>
          <w:sz w:val="26"/>
          <w:szCs w:val="26"/>
        </w:rPr>
        <w:t>4.</w:t>
      </w:r>
      <w:r w:rsidRPr="003D4ED6">
        <w:rPr>
          <w:color w:val="000000"/>
          <w:sz w:val="26"/>
          <w:szCs w:val="26"/>
        </w:rPr>
        <w:tab/>
        <w:t>Генеральному директору Общества внести соответствующие изменения в систему КПЭ Высших менеджеров Общества.</w:t>
      </w:r>
    </w:p>
    <w:p w:rsidR="005F258E" w:rsidRPr="00E40BDB" w:rsidRDefault="005F258E" w:rsidP="003D4ED6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5F258E" w:rsidRPr="00E40BDB" w:rsidRDefault="003D4ED6" w:rsidP="005A2DAF">
      <w:pPr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>«ЗА» - 5</w:t>
      </w:r>
      <w:r w:rsidR="005F258E" w:rsidRPr="00E40BDB">
        <w:rPr>
          <w:b/>
          <w:sz w:val="26"/>
          <w:szCs w:val="26"/>
        </w:rPr>
        <w:t xml:space="preserve"> </w:t>
      </w:r>
      <w:r w:rsidR="005F258E" w:rsidRPr="00E40BDB">
        <w:rPr>
          <w:sz w:val="26"/>
          <w:szCs w:val="26"/>
        </w:rPr>
        <w:t xml:space="preserve">(В.М. Федотов, Д.Л. Гурьянов, А.В. Ейст, </w:t>
      </w:r>
      <w:proofErr w:type="spellStart"/>
      <w:r w:rsidR="005F258E" w:rsidRPr="00E40BDB">
        <w:rPr>
          <w:sz w:val="26"/>
          <w:szCs w:val="26"/>
        </w:rPr>
        <w:t>К.А.Иорданиди</w:t>
      </w:r>
      <w:proofErr w:type="spellEnd"/>
      <w:r w:rsidR="005F258E" w:rsidRPr="00E40BDB">
        <w:rPr>
          <w:sz w:val="26"/>
          <w:szCs w:val="26"/>
        </w:rPr>
        <w:t xml:space="preserve">, И.А. </w:t>
      </w:r>
      <w:proofErr w:type="spellStart"/>
      <w:r w:rsidR="005F258E" w:rsidRPr="00E40BDB">
        <w:rPr>
          <w:sz w:val="26"/>
          <w:szCs w:val="26"/>
        </w:rPr>
        <w:t>Шпинев</w:t>
      </w:r>
      <w:proofErr w:type="spellEnd"/>
      <w:r w:rsidR="005F258E" w:rsidRPr="00E40BDB">
        <w:rPr>
          <w:sz w:val="26"/>
          <w:szCs w:val="26"/>
        </w:rPr>
        <w:t xml:space="preserve">) </w:t>
      </w:r>
    </w:p>
    <w:p w:rsidR="005F258E" w:rsidRPr="00E40BDB" w:rsidRDefault="005F258E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5F258E" w:rsidRPr="00E40BDB" w:rsidRDefault="005F258E" w:rsidP="005F258E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5F258E" w:rsidRDefault="005F258E" w:rsidP="005F258E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9D055A" w:rsidRPr="00E40BDB" w:rsidRDefault="009D055A" w:rsidP="009D055A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3D4ED6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28310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редседателя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3D4ED6">
              <w:rPr>
                <w:sz w:val="26"/>
                <w:szCs w:val="26"/>
              </w:rPr>
              <w:t>В.М. Федотов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204541"/>
    <w:rsid w:val="0021216E"/>
    <w:rsid w:val="002504A2"/>
    <w:rsid w:val="00271935"/>
    <w:rsid w:val="002733D3"/>
    <w:rsid w:val="00283103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710BC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45B33"/>
    <w:rsid w:val="00C50585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973CC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0814-4B3D-48AE-A828-03B41B80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Jurist3</cp:lastModifiedBy>
  <cp:revision>9</cp:revision>
  <cp:lastPrinted>2013-10-30T07:16:00Z</cp:lastPrinted>
  <dcterms:created xsi:type="dcterms:W3CDTF">2013-12-23T07:17:00Z</dcterms:created>
  <dcterms:modified xsi:type="dcterms:W3CDTF">2014-02-03T08:17:00Z</dcterms:modified>
</cp:coreProperties>
</file>